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2C85B" w14:textId="77777777" w:rsidR="00BF2FB4" w:rsidRPr="001B32A4" w:rsidRDefault="00BF2FB4" w:rsidP="00BF2FB4">
      <w:pPr>
        <w:spacing w:after="0" w:line="240" w:lineRule="auto"/>
        <w:jc w:val="center"/>
        <w:rPr>
          <w:rFonts w:ascii="Times New Roman" w:hAnsi="Times New Roman" w:cs="Times New Roman"/>
          <w:i/>
          <w:iCs/>
          <w:sz w:val="28"/>
          <w:szCs w:val="28"/>
          <w:lang w:val="kk-KZ"/>
        </w:rPr>
      </w:pPr>
      <w:r>
        <w:rPr>
          <w:rFonts w:ascii="Times New Roman" w:hAnsi="Times New Roman" w:cs="Times New Roman"/>
          <w:i/>
          <w:iCs/>
          <w:sz w:val="28"/>
          <w:szCs w:val="28"/>
          <w:lang w:val="kk-KZ"/>
        </w:rPr>
        <w:t xml:space="preserve">                                                                                                          1 </w:t>
      </w:r>
      <w:r w:rsidRPr="001B32A4">
        <w:rPr>
          <w:rFonts w:ascii="Times New Roman" w:hAnsi="Times New Roman" w:cs="Times New Roman"/>
          <w:i/>
          <w:iCs/>
          <w:sz w:val="28"/>
          <w:szCs w:val="28"/>
          <w:lang w:val="kk-KZ"/>
        </w:rPr>
        <w:t xml:space="preserve">Қосымша </w:t>
      </w:r>
    </w:p>
    <w:p w14:paraId="285D269F" w14:textId="77777777" w:rsidR="00BF2FB4" w:rsidRDefault="00BF2FB4" w:rsidP="00BF2FB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Ақтөбе облыстық «Алақай»</w:t>
      </w:r>
    </w:p>
    <w:p w14:paraId="189F7A41" w14:textId="43EE93F7" w:rsidR="00BF2FB4" w:rsidRDefault="00BF2FB4" w:rsidP="00BF2FB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қуыршақ театры МКҚК-ң </w:t>
      </w:r>
    </w:p>
    <w:p w14:paraId="3921D6F2" w14:textId="5E99376D" w:rsidR="00BF2FB4" w:rsidRPr="00E05851" w:rsidRDefault="00BF2FB4" w:rsidP="00BF2FB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00AF6">
        <w:rPr>
          <w:rFonts w:ascii="Times New Roman" w:hAnsi="Times New Roman" w:cs="Times New Roman"/>
          <w:sz w:val="28"/>
          <w:szCs w:val="28"/>
          <w:lang w:val="kk-KZ"/>
        </w:rPr>
        <w:t>28</w:t>
      </w:r>
      <w:r>
        <w:rPr>
          <w:rFonts w:ascii="Times New Roman" w:hAnsi="Times New Roman" w:cs="Times New Roman"/>
          <w:sz w:val="28"/>
          <w:szCs w:val="28"/>
          <w:lang w:val="kk-KZ"/>
        </w:rPr>
        <w:t>.01.2025ж. №1</w:t>
      </w:r>
      <w:r w:rsidR="00500AF6">
        <w:rPr>
          <w:rFonts w:ascii="Times New Roman" w:hAnsi="Times New Roman" w:cs="Times New Roman"/>
          <w:sz w:val="28"/>
          <w:szCs w:val="28"/>
          <w:lang w:val="kk-KZ"/>
        </w:rPr>
        <w:t>3</w:t>
      </w:r>
      <w:r>
        <w:rPr>
          <w:rFonts w:ascii="Times New Roman" w:hAnsi="Times New Roman" w:cs="Times New Roman"/>
          <w:sz w:val="28"/>
          <w:szCs w:val="28"/>
          <w:lang w:val="kk-KZ"/>
        </w:rPr>
        <w:t xml:space="preserve"> бұйрығына</w:t>
      </w:r>
    </w:p>
    <w:p w14:paraId="623FD8C1" w14:textId="77777777" w:rsidR="00BF2FB4" w:rsidRPr="00E05851" w:rsidRDefault="00BF2FB4" w:rsidP="00BF2FB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БЕКІТЕМІН</w:t>
      </w:r>
    </w:p>
    <w:p w14:paraId="466B51F5" w14:textId="77777777" w:rsidR="00BF2FB4" w:rsidRDefault="00BF2FB4" w:rsidP="00BF2FB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Ақтөбе облыстық «Алақай»</w:t>
      </w:r>
    </w:p>
    <w:p w14:paraId="1E3408C9" w14:textId="77777777" w:rsidR="00BF2FB4" w:rsidRDefault="00BF2FB4" w:rsidP="00BF2FB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қуыршақ театры МКҚК</w:t>
      </w:r>
    </w:p>
    <w:p w14:paraId="4D41C642" w14:textId="77777777" w:rsidR="00BF2FB4" w:rsidRDefault="00BF2FB4" w:rsidP="00BF2FB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директоры  </w:t>
      </w:r>
    </w:p>
    <w:p w14:paraId="6F5FB780" w14:textId="28EA9A15" w:rsidR="00BF2FB4" w:rsidRPr="00E05851" w:rsidRDefault="00BF2FB4" w:rsidP="00BF2FB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1B32A4">
        <w:rPr>
          <w:rFonts w:ascii="Times New Roman" w:hAnsi="Times New Roman" w:cs="Times New Roman"/>
          <w:b/>
          <w:sz w:val="28"/>
          <w:szCs w:val="28"/>
          <w:lang w:val="kk-KZ"/>
        </w:rPr>
        <w:t>________</w:t>
      </w:r>
      <w:r>
        <w:rPr>
          <w:rFonts w:ascii="Times New Roman" w:hAnsi="Times New Roman" w:cs="Times New Roman"/>
          <w:b/>
          <w:sz w:val="28"/>
          <w:szCs w:val="28"/>
          <w:lang w:val="kk-KZ"/>
        </w:rPr>
        <w:t xml:space="preserve">  А.Курманалина</w:t>
      </w:r>
    </w:p>
    <w:p w14:paraId="460FAE6C" w14:textId="77777777" w:rsidR="00BF2FB4" w:rsidRDefault="00BF2FB4" w:rsidP="00BF2FB4">
      <w:pPr>
        <w:spacing w:after="0" w:line="240" w:lineRule="auto"/>
        <w:jc w:val="center"/>
        <w:rPr>
          <w:rFonts w:ascii="Times New Roman" w:hAnsi="Times New Roman" w:cs="Times New Roman"/>
          <w:b/>
          <w:sz w:val="28"/>
          <w:szCs w:val="28"/>
          <w:lang w:val="kk-KZ"/>
        </w:rPr>
      </w:pPr>
    </w:p>
    <w:p w14:paraId="62A34810" w14:textId="77777777" w:rsidR="00BF2FB4" w:rsidRDefault="00BF2FB4" w:rsidP="00BF2FB4">
      <w:pPr>
        <w:spacing w:after="0"/>
        <w:jc w:val="both"/>
        <w:rPr>
          <w:rFonts w:ascii="Times New Roman" w:hAnsi="Times New Roman" w:cs="Times New Roman"/>
          <w:sz w:val="28"/>
          <w:szCs w:val="28"/>
          <w:lang w:val="kk-KZ"/>
        </w:rPr>
      </w:pPr>
    </w:p>
    <w:p w14:paraId="2D107E0E" w14:textId="77777777" w:rsidR="00BF2FB4" w:rsidRPr="00863018" w:rsidRDefault="00BF2FB4" w:rsidP="00BF2FB4">
      <w:pPr>
        <w:spacing w:after="0"/>
        <w:jc w:val="both"/>
        <w:rPr>
          <w:rFonts w:ascii="Times New Roman" w:hAnsi="Times New Roman" w:cs="Times New Roman"/>
          <w:sz w:val="28"/>
          <w:szCs w:val="28"/>
          <w:lang w:val="kk-KZ"/>
        </w:rPr>
      </w:pPr>
    </w:p>
    <w:p w14:paraId="6CC0BCAB" w14:textId="77777777" w:rsidR="00BF2FB4" w:rsidRDefault="00BF2FB4" w:rsidP="00BF2FB4">
      <w:pPr>
        <w:spacing w:after="0"/>
        <w:jc w:val="both"/>
        <w:rPr>
          <w:rFonts w:ascii="Times New Roman" w:hAnsi="Times New Roman" w:cs="Times New Roman"/>
          <w:sz w:val="28"/>
          <w:szCs w:val="28"/>
          <w:lang w:val="kk-KZ"/>
        </w:rPr>
      </w:pPr>
    </w:p>
    <w:p w14:paraId="3912E74E" w14:textId="77777777" w:rsidR="00BF2FB4" w:rsidRPr="00E05851" w:rsidRDefault="00BF2FB4" w:rsidP="00BF2FB4">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А</w:t>
      </w:r>
      <w:r w:rsidRPr="00E05851">
        <w:rPr>
          <w:rFonts w:ascii="Times New Roman" w:hAnsi="Times New Roman" w:cs="Times New Roman"/>
          <w:b/>
          <w:bCs/>
          <w:sz w:val="28"/>
          <w:szCs w:val="28"/>
          <w:lang w:val="kk-KZ"/>
        </w:rPr>
        <w:t>қтөбе</w:t>
      </w:r>
      <w:r>
        <w:rPr>
          <w:rFonts w:ascii="Times New Roman" w:hAnsi="Times New Roman" w:cs="Times New Roman"/>
          <w:b/>
          <w:bCs/>
          <w:sz w:val="28"/>
          <w:szCs w:val="28"/>
          <w:lang w:val="kk-KZ"/>
        </w:rPr>
        <w:t xml:space="preserve"> </w:t>
      </w:r>
      <w:r w:rsidRPr="00E05851">
        <w:rPr>
          <w:rFonts w:ascii="Times New Roman" w:hAnsi="Times New Roman" w:cs="Times New Roman"/>
          <w:b/>
          <w:bCs/>
          <w:sz w:val="28"/>
          <w:szCs w:val="28"/>
          <w:lang w:val="kk-KZ"/>
        </w:rPr>
        <w:t>облыстық</w:t>
      </w:r>
      <w:r>
        <w:rPr>
          <w:rFonts w:ascii="Times New Roman" w:hAnsi="Times New Roman" w:cs="Times New Roman"/>
          <w:b/>
          <w:bCs/>
          <w:sz w:val="28"/>
          <w:szCs w:val="28"/>
          <w:lang w:val="kk-KZ"/>
        </w:rPr>
        <w:t xml:space="preserve"> </w:t>
      </w:r>
      <w:r w:rsidRPr="00E05851">
        <w:rPr>
          <w:rFonts w:ascii="Times New Roman" w:hAnsi="Times New Roman" w:cs="Times New Roman"/>
          <w:b/>
          <w:bCs/>
          <w:sz w:val="28"/>
          <w:szCs w:val="28"/>
          <w:lang w:val="kk-KZ"/>
        </w:rPr>
        <w:t>«</w:t>
      </w:r>
      <w:r>
        <w:rPr>
          <w:rFonts w:ascii="Times New Roman" w:hAnsi="Times New Roman" w:cs="Times New Roman"/>
          <w:b/>
          <w:bCs/>
          <w:sz w:val="28"/>
          <w:szCs w:val="28"/>
          <w:lang w:val="kk-KZ"/>
        </w:rPr>
        <w:t>А</w:t>
      </w:r>
      <w:r w:rsidRPr="00E05851">
        <w:rPr>
          <w:rFonts w:ascii="Times New Roman" w:hAnsi="Times New Roman" w:cs="Times New Roman"/>
          <w:b/>
          <w:bCs/>
          <w:sz w:val="28"/>
          <w:szCs w:val="28"/>
          <w:lang w:val="kk-KZ"/>
        </w:rPr>
        <w:t>лақай»</w:t>
      </w:r>
      <w:r>
        <w:rPr>
          <w:rFonts w:ascii="Times New Roman" w:hAnsi="Times New Roman" w:cs="Times New Roman"/>
          <w:b/>
          <w:bCs/>
          <w:sz w:val="28"/>
          <w:szCs w:val="28"/>
          <w:lang w:val="kk-KZ"/>
        </w:rPr>
        <w:t xml:space="preserve"> </w:t>
      </w:r>
      <w:r w:rsidRPr="00E05851">
        <w:rPr>
          <w:rFonts w:ascii="Times New Roman" w:hAnsi="Times New Roman" w:cs="Times New Roman"/>
          <w:b/>
          <w:bCs/>
          <w:sz w:val="28"/>
          <w:szCs w:val="28"/>
          <w:lang w:val="kk-KZ"/>
        </w:rPr>
        <w:t>қуыршақ театры</w:t>
      </w:r>
      <w:r>
        <w:rPr>
          <w:rFonts w:ascii="Times New Roman" w:hAnsi="Times New Roman" w:cs="Times New Roman"/>
          <w:b/>
          <w:bCs/>
          <w:sz w:val="28"/>
          <w:szCs w:val="28"/>
          <w:lang w:val="kk-KZ"/>
        </w:rPr>
        <w:t xml:space="preserve"> </w:t>
      </w:r>
      <w:r w:rsidRPr="00E05851">
        <w:rPr>
          <w:rFonts w:ascii="Times New Roman" w:hAnsi="Times New Roman" w:cs="Times New Roman"/>
          <w:b/>
          <w:bCs/>
          <w:sz w:val="28"/>
          <w:szCs w:val="28"/>
          <w:lang w:val="kk-KZ"/>
        </w:rPr>
        <w:t xml:space="preserve"> МКҚК</w:t>
      </w:r>
    </w:p>
    <w:p w14:paraId="2540667E" w14:textId="77777777" w:rsidR="00BF2FB4" w:rsidRDefault="00BF2FB4" w:rsidP="00BF2FB4">
      <w:pPr>
        <w:tabs>
          <w:tab w:val="left" w:pos="3990"/>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с</w:t>
      </w:r>
      <w:r w:rsidRPr="00863018">
        <w:rPr>
          <w:rFonts w:ascii="Times New Roman" w:hAnsi="Times New Roman" w:cs="Times New Roman"/>
          <w:b/>
          <w:sz w:val="28"/>
          <w:szCs w:val="28"/>
          <w:lang w:val="kk-KZ"/>
        </w:rPr>
        <w:t>ыбайлас жемқорлыққа қарсы іс-қимыл</w:t>
      </w:r>
    </w:p>
    <w:p w14:paraId="32A8AA5E" w14:textId="77777777" w:rsidR="00BF2FB4" w:rsidRPr="00452BED" w:rsidRDefault="00BF2FB4" w:rsidP="00BF2FB4">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С</w:t>
      </w:r>
      <w:r w:rsidRPr="00863018">
        <w:rPr>
          <w:rFonts w:ascii="Times New Roman" w:hAnsi="Times New Roman" w:cs="Times New Roman"/>
          <w:b/>
          <w:sz w:val="28"/>
          <w:szCs w:val="28"/>
          <w:lang w:val="kk-KZ"/>
        </w:rPr>
        <w:t>АЯСАТ</w:t>
      </w:r>
      <w:r>
        <w:rPr>
          <w:rFonts w:ascii="Times New Roman" w:hAnsi="Times New Roman" w:cs="Times New Roman"/>
          <w:b/>
          <w:sz w:val="28"/>
          <w:szCs w:val="28"/>
          <w:lang w:val="kk-KZ"/>
        </w:rPr>
        <w:t>Ы</w:t>
      </w:r>
    </w:p>
    <w:p w14:paraId="0B9CB3A4" w14:textId="77777777" w:rsidR="00BF2FB4" w:rsidRPr="00863018" w:rsidRDefault="00BF2FB4" w:rsidP="00BF2FB4">
      <w:pPr>
        <w:spacing w:after="0"/>
        <w:jc w:val="both"/>
        <w:rPr>
          <w:rFonts w:ascii="Times New Roman" w:hAnsi="Times New Roman" w:cs="Times New Roman"/>
          <w:sz w:val="28"/>
          <w:szCs w:val="28"/>
          <w:lang w:val="kk-KZ"/>
        </w:rPr>
      </w:pPr>
    </w:p>
    <w:p w14:paraId="15A445BD" w14:textId="77777777" w:rsidR="00BF2FB4" w:rsidRPr="00863018" w:rsidRDefault="00BF2FB4" w:rsidP="00BF2FB4">
      <w:pPr>
        <w:spacing w:after="0"/>
        <w:jc w:val="center"/>
        <w:rPr>
          <w:rFonts w:ascii="Times New Roman" w:hAnsi="Times New Roman" w:cs="Times New Roman"/>
          <w:b/>
          <w:sz w:val="28"/>
          <w:szCs w:val="28"/>
          <w:lang w:val="kk-KZ"/>
        </w:rPr>
      </w:pPr>
      <w:r w:rsidRPr="00863018">
        <w:rPr>
          <w:rFonts w:ascii="Times New Roman" w:hAnsi="Times New Roman" w:cs="Times New Roman"/>
          <w:b/>
          <w:sz w:val="28"/>
          <w:szCs w:val="28"/>
          <w:lang w:val="kk-KZ"/>
        </w:rPr>
        <w:t>1. Жалпы ережелер</w:t>
      </w:r>
    </w:p>
    <w:p w14:paraId="5A142F1D"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tab/>
        <w:t xml:space="preserve">1. </w:t>
      </w:r>
      <w:r>
        <w:rPr>
          <w:rFonts w:ascii="Times New Roman" w:hAnsi="Times New Roman" w:cs="Times New Roman"/>
          <w:sz w:val="28"/>
          <w:szCs w:val="28"/>
          <w:lang w:val="kk-KZ"/>
        </w:rPr>
        <w:t>Ақтөбе облыстық «Алақай» қуыршақ театры МКҚК</w:t>
      </w:r>
      <w:r w:rsidRPr="00863018">
        <w:rPr>
          <w:rFonts w:ascii="Times New Roman" w:hAnsi="Times New Roman" w:cs="Times New Roman"/>
          <w:sz w:val="28"/>
          <w:szCs w:val="28"/>
          <w:lang w:val="kk-KZ"/>
        </w:rPr>
        <w:t xml:space="preserve"> (бұдан әрі – кәсіпорын) Сыбайлас жемқорлыққа қарсы іс-қимыл саласында (бұдан әрі-сыбайлас жемқорлыққа қарсы саясат) кәсіпорында сыбайлас жемқорлыққа қарсы іс-қимылдың негізгі қағидаттарын, сондай-ақ сыбайлас жемқорлықтың алдын алу мен оған қарсы күрестің, барынша азайтудың және (немесе) сыбайлас жемқорлық құқық бұзушылықтардың салдарын жою. Сыбайлас жемқорлыққа қарсы іс-қимыл саясатының көрсетілген ережелері сыбайлас жемқорлықтың ықтимал фактілерін болдырмауға, кәсіпорында сыбайлас жемқорлықтан қатаң бас тарту ахуалын қалыптастыруға бағытталған.</w:t>
      </w:r>
    </w:p>
    <w:p w14:paraId="53604200"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tab/>
        <w:t>2. Сыбайлас жемқорлыққа қарсы саясат-сыбайлас жемқорлыққа қарсы іс-қимылдың тиімді жүйесін құруға бағытталған қызмет.</w:t>
      </w:r>
    </w:p>
    <w:p w14:paraId="2ED0EB5E"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tab/>
        <w:t>3. Сыбайлас жемқорлыққа қарсы іс – қимыл-кәсіпорын лауазымды тұлғаларының өз өкілеттіктері шегіндегі қызметі:</w:t>
      </w:r>
    </w:p>
    <w:p w14:paraId="1FE2482C"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tab/>
        <w:t>1) сыбайлас жемқорлықтың алдын алу бойынша, оның ішінде сыбайлас жемқорлықтың себептерін анықтау және кейіннен жою бойынша (сыбайлас жемқорлықтың профилактикасы);</w:t>
      </w:r>
    </w:p>
    <w:p w14:paraId="46F77D5A"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tab/>
        <w:t>2) Сыбайлас жемқорлық құқық бұзушылықтарды анықтау, алдын алу, жолын кесу және ашу бойынша (сыбайлас жемқорлыққа қарсы күрес).</w:t>
      </w:r>
    </w:p>
    <w:p w14:paraId="1F90B678"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tab/>
        <w:t>4. Сыбайлас жемқорлыққа қарсы саясаттың ережелері кәсіпорынның барлық қызметкерлеріне қолданылады.</w:t>
      </w:r>
    </w:p>
    <w:p w14:paraId="0DB4EC18" w14:textId="77777777" w:rsidR="00BF2FB4" w:rsidRPr="00863018" w:rsidRDefault="00BF2FB4" w:rsidP="00BF2FB4">
      <w:pPr>
        <w:spacing w:after="0"/>
        <w:jc w:val="both"/>
        <w:rPr>
          <w:rFonts w:ascii="Times New Roman" w:hAnsi="Times New Roman" w:cs="Times New Roman"/>
          <w:sz w:val="28"/>
          <w:szCs w:val="28"/>
          <w:lang w:val="kk-KZ"/>
        </w:rPr>
      </w:pPr>
    </w:p>
    <w:p w14:paraId="70D207AB" w14:textId="77777777" w:rsidR="00BF2FB4" w:rsidRPr="00863018" w:rsidRDefault="00BF2FB4" w:rsidP="00BF2FB4">
      <w:pPr>
        <w:spacing w:after="0"/>
        <w:jc w:val="center"/>
        <w:rPr>
          <w:rFonts w:ascii="Times New Roman" w:hAnsi="Times New Roman" w:cs="Times New Roman"/>
          <w:b/>
          <w:sz w:val="28"/>
          <w:szCs w:val="28"/>
          <w:lang w:val="kk-KZ"/>
        </w:rPr>
      </w:pPr>
      <w:r w:rsidRPr="00863018">
        <w:rPr>
          <w:rFonts w:ascii="Times New Roman" w:hAnsi="Times New Roman" w:cs="Times New Roman"/>
          <w:b/>
          <w:sz w:val="28"/>
          <w:szCs w:val="28"/>
          <w:lang w:val="kk-KZ"/>
        </w:rPr>
        <w:t>2. Сыбайлас жемқорлыққа қарсы саясаттың мақсаты мен міндеттері</w:t>
      </w:r>
    </w:p>
    <w:p w14:paraId="447D18BE"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lastRenderedPageBreak/>
        <w:tab/>
        <w:t>5. Сыбайлас жемқорлықтан бас тартатын және лауазымдық міндеттерін орындау кезінде адалдық пен Сатылмаушылық қағидаттарын қамтамасыз ететін кәсіпорын қызметкерлерінің құқықтық мәдениетін қалыптастыру сыбайлас жемқорлыққа қарсы саясаттың негізгі мақсаты болып табылады.</w:t>
      </w:r>
    </w:p>
    <w:p w14:paraId="0E2B00FA"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tab/>
        <w:t>6. Сыбайлас жемқорлыққа қарсы саясаттың міндеттері:</w:t>
      </w:r>
    </w:p>
    <w:p w14:paraId="22D12308"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tab/>
        <w:t>1) сыбайлас жемқорлықты тудыратын себептер мен жағдайларды жою;</w:t>
      </w:r>
    </w:p>
    <w:p w14:paraId="4C39A3D3"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tab/>
        <w:t>2) Сыбайлас жемқорлық құқық бұзушылықтардың алдын алу;</w:t>
      </w:r>
    </w:p>
    <w:p w14:paraId="5A4EBF26"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tab/>
        <w:t>3) кәсіпорын қызметкерлерін Қазақстан Республикасының заңнамалық актілерін, сондай-ақ кәсіпорын қызметін регламенттейтін ішкі нормативтік құжаттарды қатаң сақтауға тәрбиелеу.</w:t>
      </w:r>
    </w:p>
    <w:p w14:paraId="1A080B6B" w14:textId="77777777" w:rsidR="00BF2FB4" w:rsidRPr="00863018" w:rsidRDefault="00BF2FB4" w:rsidP="00BF2FB4">
      <w:pPr>
        <w:spacing w:after="0"/>
        <w:jc w:val="both"/>
        <w:rPr>
          <w:rFonts w:ascii="Times New Roman" w:hAnsi="Times New Roman" w:cs="Times New Roman"/>
          <w:sz w:val="28"/>
          <w:szCs w:val="28"/>
          <w:lang w:val="kk-KZ"/>
        </w:rPr>
      </w:pPr>
    </w:p>
    <w:p w14:paraId="41AACFF4" w14:textId="77777777" w:rsidR="00BF2FB4" w:rsidRPr="00863018" w:rsidRDefault="00BF2FB4" w:rsidP="00BF2FB4">
      <w:pPr>
        <w:spacing w:after="0"/>
        <w:jc w:val="center"/>
        <w:rPr>
          <w:rFonts w:ascii="Times New Roman" w:hAnsi="Times New Roman" w:cs="Times New Roman"/>
          <w:b/>
          <w:sz w:val="28"/>
          <w:szCs w:val="28"/>
          <w:lang w:val="kk-KZ"/>
        </w:rPr>
      </w:pPr>
      <w:r w:rsidRPr="00863018">
        <w:rPr>
          <w:rFonts w:ascii="Times New Roman" w:hAnsi="Times New Roman" w:cs="Times New Roman"/>
          <w:b/>
          <w:sz w:val="28"/>
          <w:szCs w:val="28"/>
          <w:lang w:val="kk-KZ"/>
        </w:rPr>
        <w:t>3. Сыбайлас жемқорлықтың алдын алу шаралары</w:t>
      </w:r>
    </w:p>
    <w:p w14:paraId="50F89370"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tab/>
        <w:t>7. Кәсіпорында сыбайлас жемқорлықтың алдын алу келесі негізгі шараларды қолдану арқылы жүзеге асырылады:</w:t>
      </w:r>
    </w:p>
    <w:p w14:paraId="6B3D1AAF"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tab/>
        <w:t>1) кәсіпорын қызметкерлерінде сыбайлас жемқорлық мінез-құлқына төзбеушілікті қалыптастыру:</w:t>
      </w:r>
    </w:p>
    <w:p w14:paraId="2235941A"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tab/>
        <w:t>- сыбайлас жемқорлыққа қарсы іс-қимыл саласындағы ҚР заңнамалық және өзге де актілерінің нормаларын қызметкерлерге түсіндіру;</w:t>
      </w:r>
    </w:p>
    <w:p w14:paraId="7C7F6BE7"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tab/>
        <w:t>- кәсіпорында және өзге де мемлекеттік органдар мен квазимемлекеттік сектор ұйымдарында анықталған сыбайлас жемқорлық фактілері туралы кәсіпорын қызметкерлерінің назарына жеткізу;</w:t>
      </w:r>
    </w:p>
    <w:p w14:paraId="3F5B818B"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tab/>
        <w:t>- кәсіпорын қызметкерлерімен түсіндіру әңгімелерін өткізу.</w:t>
      </w:r>
    </w:p>
    <w:p w14:paraId="34857874"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tab/>
        <w:t>2) кәсіпорынның лауазымды тұлғалары мен қызметкерлеріне, оның ішінде бос лауазымға орналасуға кандидаттарға біліктілік талаптарын қою;</w:t>
      </w:r>
    </w:p>
    <w:p w14:paraId="7F6AD480"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tab/>
        <w:t>3) кадр жұмысының практикасына лауазымды адамның өзінің қызметтік міндеттерін ұзақ, мінсіз және тиімді орындауы оны жоғары тұрған лауазымға тағайындау кезінде немесе оны көтермелеу кезінде міндетті түрде ескерілуге тиіс ережені енгізу;</w:t>
      </w:r>
    </w:p>
    <w:p w14:paraId="406734F3"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tab/>
        <w:t>4) кәсіпорын қызметкерлеріне, сондай-ақ үшінші тұлғаларға Қазақстан Республикасының заңнамасына қайшы келмейтін кез келген әдістермен алаяқтық, теріс пайдалану және басқа да заңға қайшы әрекеттер жасауға қатысты белгілі фактілер немесе күдіктер туралы хабарлау құқығын қамтамасыз ету.</w:t>
      </w:r>
    </w:p>
    <w:p w14:paraId="52673142" w14:textId="77777777" w:rsidR="00BF2FB4" w:rsidRPr="00863018" w:rsidRDefault="00BF2FB4" w:rsidP="00BF2FB4">
      <w:pPr>
        <w:spacing w:after="0"/>
        <w:jc w:val="both"/>
        <w:rPr>
          <w:rFonts w:ascii="Times New Roman" w:hAnsi="Times New Roman" w:cs="Times New Roman"/>
          <w:sz w:val="28"/>
          <w:szCs w:val="28"/>
          <w:lang w:val="kk-KZ"/>
        </w:rPr>
      </w:pPr>
    </w:p>
    <w:p w14:paraId="5BD988CB" w14:textId="77777777" w:rsidR="00BF2FB4" w:rsidRPr="00863018" w:rsidRDefault="00BF2FB4" w:rsidP="00BF2FB4">
      <w:pPr>
        <w:spacing w:after="0"/>
        <w:jc w:val="center"/>
        <w:rPr>
          <w:rFonts w:ascii="Times New Roman" w:hAnsi="Times New Roman" w:cs="Times New Roman"/>
          <w:b/>
          <w:sz w:val="28"/>
          <w:szCs w:val="28"/>
          <w:lang w:val="kk-KZ"/>
        </w:rPr>
      </w:pPr>
      <w:r w:rsidRPr="00863018">
        <w:rPr>
          <w:rFonts w:ascii="Times New Roman" w:hAnsi="Times New Roman" w:cs="Times New Roman"/>
          <w:b/>
          <w:sz w:val="28"/>
          <w:szCs w:val="28"/>
          <w:lang w:val="kk-KZ"/>
        </w:rPr>
        <w:t>4. Сыбайлас жемқорлыққа қарсы іс-қимылдың негізгі бағыттары</w:t>
      </w:r>
    </w:p>
    <w:p w14:paraId="4361A917"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tab/>
        <w:t>8. Сыбайлас жемқорлыққа қарсы іс-қимыл жөніндегі кәсіпорын қызметінің негізгі бағыттары:</w:t>
      </w:r>
    </w:p>
    <w:p w14:paraId="14A0ACED"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tab/>
        <w:t>- Сыбайлас жемқорлыққа қарсы іс-қимыл саласында кәсіпорынның бірыңғай саясатын жүргізу;</w:t>
      </w:r>
    </w:p>
    <w:p w14:paraId="7316C434"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lastRenderedPageBreak/>
        <w:tab/>
        <w:t>- мемлекеттік органдармен, сыртқы ұйымдармен, сондай-ақ азаматтармен және азаматтық қоғам институттарымен сыбайлас жемқорлыққа қарсы іс-қимыл мәселелері бойынша кәсіпорынның өзара іс-қимыл тетігін құру.</w:t>
      </w:r>
    </w:p>
    <w:p w14:paraId="4B72035D"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tab/>
        <w:t>- кәсіпорын қызметкерлерін сыбайлас жемқорлыққа қарсы іс-қимылға неғұрлым белсенді қатысуға тартуға, олардың санасында сыбайлас жемқорлық мінез-құлқына теріс көзқарасты қалыптастыруға бағытталған әкімшілік және өзге де шараларды қабылдау.</w:t>
      </w:r>
    </w:p>
    <w:p w14:paraId="6FF7E604"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tab/>
        <w:t>- қызмет көрсету кезінде адалдықты, ашықтықты, адал бәсекелестікті және объективтілікті қамтамасыз ету.</w:t>
      </w:r>
    </w:p>
    <w:p w14:paraId="1440227D"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tab/>
        <w:t>9. Кәсіпорынның өзге қызметкері, сондай-ақ үшінші тұлға сыбайлас жемқорлық құқық бұзушылық жасауға көндіру фактілері туындаған жағдайда және/немесе кәсіпорын қызметкерін сыбайлас жемқорлық құқық бұзушылық жасауға көндіруге қатысты белгілі фактілер немесе күдік туралы ақпараты бар кәсіпорын қызметкерлері кәсіпорын басшылығына дереу хабарлауға міндетті.</w:t>
      </w:r>
    </w:p>
    <w:p w14:paraId="7B77D2C6"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tab/>
        <w:t>10. Мұндай әрекеттерді жасау туралы өтініштер тексеріліп, қажет болған жағдайда уәкілетті мемлекеттік органдарды жауапқа тартуды және хабардар етуді қоса алғанда, өзінің логикалық аяқталуына дейін жеткізілетін болады.</w:t>
      </w:r>
    </w:p>
    <w:p w14:paraId="3EDDED11" w14:textId="77777777" w:rsidR="00BF2FB4" w:rsidRPr="00863018" w:rsidRDefault="00BF2FB4" w:rsidP="00BF2FB4">
      <w:pPr>
        <w:spacing w:after="0"/>
        <w:jc w:val="both"/>
        <w:rPr>
          <w:rFonts w:ascii="Times New Roman" w:hAnsi="Times New Roman" w:cs="Times New Roman"/>
          <w:sz w:val="28"/>
          <w:szCs w:val="28"/>
          <w:lang w:val="kk-KZ"/>
        </w:rPr>
      </w:pPr>
      <w:r w:rsidRPr="00863018">
        <w:rPr>
          <w:rFonts w:ascii="Times New Roman" w:hAnsi="Times New Roman" w:cs="Times New Roman"/>
          <w:sz w:val="28"/>
          <w:szCs w:val="28"/>
          <w:lang w:val="kk-KZ"/>
        </w:rPr>
        <w:t xml:space="preserve"> </w:t>
      </w:r>
    </w:p>
    <w:p w14:paraId="62DC77D2" w14:textId="77777777" w:rsidR="00BF2FB4" w:rsidRPr="002040C6" w:rsidRDefault="00BF2FB4" w:rsidP="00BF2FB4">
      <w:pPr>
        <w:spacing w:after="0"/>
        <w:jc w:val="center"/>
        <w:rPr>
          <w:rFonts w:ascii="Times New Roman" w:hAnsi="Times New Roman" w:cs="Times New Roman"/>
          <w:b/>
          <w:sz w:val="28"/>
          <w:szCs w:val="28"/>
          <w:lang w:val="kk-KZ"/>
        </w:rPr>
      </w:pPr>
      <w:r w:rsidRPr="002040C6">
        <w:rPr>
          <w:rFonts w:ascii="Times New Roman" w:hAnsi="Times New Roman" w:cs="Times New Roman"/>
          <w:b/>
          <w:sz w:val="28"/>
          <w:szCs w:val="28"/>
          <w:lang w:val="kk-KZ"/>
        </w:rPr>
        <w:t>5. Мүдделер қақтығысын болдырмау және реттеу тәртібі</w:t>
      </w:r>
    </w:p>
    <w:p w14:paraId="3EED9A8A" w14:textId="77777777" w:rsidR="00BF2FB4" w:rsidRPr="002040C6" w:rsidRDefault="00BF2FB4" w:rsidP="00BF2FB4">
      <w:pPr>
        <w:spacing w:after="0"/>
        <w:jc w:val="both"/>
        <w:rPr>
          <w:rFonts w:ascii="Times New Roman" w:hAnsi="Times New Roman" w:cs="Times New Roman"/>
          <w:sz w:val="28"/>
          <w:szCs w:val="28"/>
          <w:lang w:val="kk-KZ"/>
        </w:rPr>
      </w:pPr>
      <w:r w:rsidRPr="002040C6">
        <w:rPr>
          <w:rFonts w:ascii="Times New Roman" w:hAnsi="Times New Roman" w:cs="Times New Roman"/>
          <w:sz w:val="28"/>
          <w:szCs w:val="28"/>
          <w:lang w:val="kk-KZ"/>
        </w:rPr>
        <w:tab/>
        <w:t>11. Кәсіпорын қызметкерлері міндетті:</w:t>
      </w:r>
    </w:p>
    <w:p w14:paraId="3C4E8583" w14:textId="77777777" w:rsidR="00BF2FB4" w:rsidRPr="002040C6" w:rsidRDefault="00BF2FB4" w:rsidP="00BF2FB4">
      <w:pPr>
        <w:spacing w:after="0"/>
        <w:jc w:val="both"/>
        <w:rPr>
          <w:rFonts w:ascii="Times New Roman" w:hAnsi="Times New Roman" w:cs="Times New Roman"/>
          <w:sz w:val="28"/>
          <w:szCs w:val="28"/>
          <w:lang w:val="kk-KZ"/>
        </w:rPr>
      </w:pPr>
      <w:r w:rsidRPr="002040C6">
        <w:rPr>
          <w:rFonts w:ascii="Times New Roman" w:hAnsi="Times New Roman" w:cs="Times New Roman"/>
          <w:sz w:val="28"/>
          <w:szCs w:val="28"/>
          <w:lang w:val="kk-KZ"/>
        </w:rPr>
        <w:tab/>
        <w:t>1) мүдделер қақтығысының туындауының кез келген мүмкіндігіне жол бермеу жөнінде шаралар қабылдауға;</w:t>
      </w:r>
    </w:p>
    <w:p w14:paraId="2B64C337" w14:textId="77777777" w:rsidR="00BF2FB4" w:rsidRPr="002040C6" w:rsidRDefault="00BF2FB4" w:rsidP="00BF2FB4">
      <w:pPr>
        <w:spacing w:after="0"/>
        <w:jc w:val="both"/>
        <w:rPr>
          <w:rFonts w:ascii="Times New Roman" w:hAnsi="Times New Roman" w:cs="Times New Roman"/>
          <w:sz w:val="28"/>
          <w:szCs w:val="28"/>
          <w:lang w:val="kk-KZ"/>
        </w:rPr>
      </w:pPr>
      <w:r w:rsidRPr="002040C6">
        <w:rPr>
          <w:rFonts w:ascii="Times New Roman" w:hAnsi="Times New Roman" w:cs="Times New Roman"/>
          <w:sz w:val="28"/>
          <w:szCs w:val="28"/>
          <w:lang w:val="kk-KZ"/>
        </w:rPr>
        <w:tab/>
        <w:t>2) туындаған мүдделер қақтығысы туралы немесе оның туындау мүмкіндігі туралы өзінің тікелей басшысына ол туралы белгілі болған бойда хабарлауға міндетті.</w:t>
      </w:r>
    </w:p>
    <w:p w14:paraId="53A1D98A" w14:textId="77777777" w:rsidR="00BF2FB4" w:rsidRPr="002040C6" w:rsidRDefault="00BF2FB4" w:rsidP="00BF2FB4">
      <w:pPr>
        <w:spacing w:after="0"/>
        <w:jc w:val="both"/>
        <w:rPr>
          <w:rFonts w:ascii="Times New Roman" w:hAnsi="Times New Roman" w:cs="Times New Roman"/>
          <w:sz w:val="28"/>
          <w:szCs w:val="28"/>
          <w:lang w:val="kk-KZ"/>
        </w:rPr>
      </w:pPr>
      <w:r w:rsidRPr="002040C6">
        <w:rPr>
          <w:rFonts w:ascii="Times New Roman" w:hAnsi="Times New Roman" w:cs="Times New Roman"/>
          <w:sz w:val="28"/>
          <w:szCs w:val="28"/>
          <w:lang w:val="kk-KZ"/>
        </w:rPr>
        <w:tab/>
        <w:t>3) мүдделер қақтығысын болғызбау және реттеу жөнінде өзге де шаралар қолдануға құқылы.</w:t>
      </w:r>
    </w:p>
    <w:p w14:paraId="032364B2" w14:textId="77777777" w:rsidR="00BF2FB4" w:rsidRPr="002040C6" w:rsidRDefault="00BF2FB4" w:rsidP="00BF2FB4">
      <w:pPr>
        <w:spacing w:after="0"/>
        <w:jc w:val="both"/>
        <w:rPr>
          <w:rFonts w:ascii="Times New Roman" w:hAnsi="Times New Roman" w:cs="Times New Roman"/>
          <w:sz w:val="28"/>
          <w:szCs w:val="28"/>
          <w:lang w:val="kk-KZ"/>
        </w:rPr>
      </w:pPr>
      <w:r w:rsidRPr="002040C6">
        <w:rPr>
          <w:rFonts w:ascii="Times New Roman" w:hAnsi="Times New Roman" w:cs="Times New Roman"/>
          <w:sz w:val="28"/>
          <w:szCs w:val="28"/>
          <w:lang w:val="kk-KZ"/>
        </w:rPr>
        <w:tab/>
        <w:t>12. Мүдделер қақтығысының алдын алу немесе реттеу мүдделер қақтығысының тарабы болып табылатын кәсіпорын қызметкерінің лауазымдық немесе қызметтік жағдайын оны белгіленген тәртіппен қызметтік міндеттерін атқарудан шеттетуге дейін өзгертуден тұруы мүмкін.</w:t>
      </w:r>
    </w:p>
    <w:p w14:paraId="7FDAA0CE" w14:textId="77777777" w:rsidR="00BF2FB4" w:rsidRPr="002040C6" w:rsidRDefault="00BF2FB4" w:rsidP="00BF2FB4">
      <w:pPr>
        <w:spacing w:after="0"/>
        <w:jc w:val="both"/>
        <w:rPr>
          <w:rFonts w:ascii="Times New Roman" w:hAnsi="Times New Roman" w:cs="Times New Roman"/>
          <w:sz w:val="28"/>
          <w:szCs w:val="28"/>
          <w:lang w:val="kk-KZ"/>
        </w:rPr>
      </w:pPr>
    </w:p>
    <w:p w14:paraId="0157FC1F" w14:textId="77777777" w:rsidR="00BF2FB4" w:rsidRPr="00ED0DD4" w:rsidRDefault="00BF2FB4" w:rsidP="00BF2FB4">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ED0DD4">
        <w:rPr>
          <w:rFonts w:ascii="Times New Roman" w:hAnsi="Times New Roman" w:cs="Times New Roman"/>
          <w:b/>
          <w:sz w:val="28"/>
          <w:szCs w:val="28"/>
          <w:lang w:val="kk-KZ"/>
        </w:rPr>
        <w:t>6. Сыбайлас жемқорлық құқық бұзушылықтар үшін жауапкершілік</w:t>
      </w:r>
    </w:p>
    <w:p w14:paraId="276FF06E" w14:textId="77777777" w:rsidR="00BF2FB4" w:rsidRDefault="00BF2FB4" w:rsidP="00BF2FB4">
      <w:pPr>
        <w:spacing w:after="0"/>
        <w:jc w:val="both"/>
        <w:rPr>
          <w:rFonts w:ascii="Times New Roman" w:hAnsi="Times New Roman" w:cs="Times New Roman"/>
          <w:sz w:val="28"/>
          <w:szCs w:val="28"/>
          <w:lang w:val="kk-KZ"/>
        </w:rPr>
      </w:pPr>
      <w:r w:rsidRPr="002040C6">
        <w:rPr>
          <w:rFonts w:ascii="Times New Roman" w:hAnsi="Times New Roman" w:cs="Times New Roman"/>
          <w:sz w:val="28"/>
          <w:szCs w:val="28"/>
          <w:lang w:val="kk-KZ"/>
        </w:rPr>
        <w:t>13. Кәсіпорын қызметкерлері сыбайлас жемқорлық құқық бұзушылықтар жасағаны үшін Қазақстан Республикасының заңнамасына сәйкес қылмыстық, әкімшілік және тәртіптік жауаптылықта болады.</w:t>
      </w:r>
    </w:p>
    <w:p w14:paraId="6D93109F" w14:textId="77777777" w:rsidR="00BF2FB4" w:rsidRPr="001B32A4" w:rsidRDefault="00BF2FB4" w:rsidP="00BF2FB4">
      <w:pPr>
        <w:spacing w:after="0" w:line="240" w:lineRule="auto"/>
        <w:jc w:val="right"/>
        <w:rPr>
          <w:rFonts w:ascii="Times New Roman" w:hAnsi="Times New Roman" w:cs="Times New Roman"/>
          <w:i/>
          <w:iCs/>
          <w:sz w:val="28"/>
          <w:szCs w:val="28"/>
          <w:lang w:val="kk-KZ"/>
        </w:rPr>
      </w:pPr>
      <w:r>
        <w:rPr>
          <w:rFonts w:ascii="Times New Roman" w:hAnsi="Times New Roman" w:cs="Times New Roman"/>
          <w:i/>
          <w:iCs/>
          <w:sz w:val="28"/>
          <w:szCs w:val="28"/>
          <w:lang w:val="kk-KZ"/>
        </w:rPr>
        <w:lastRenderedPageBreak/>
        <w:t xml:space="preserve">2 </w:t>
      </w:r>
      <w:r w:rsidRPr="001B32A4">
        <w:rPr>
          <w:rFonts w:ascii="Times New Roman" w:hAnsi="Times New Roman" w:cs="Times New Roman"/>
          <w:i/>
          <w:iCs/>
          <w:sz w:val="28"/>
          <w:szCs w:val="28"/>
          <w:lang w:val="kk-KZ"/>
        </w:rPr>
        <w:t xml:space="preserve">Қосымша </w:t>
      </w:r>
    </w:p>
    <w:p w14:paraId="3DF18CE3" w14:textId="77777777" w:rsidR="00BF2FB4" w:rsidRDefault="00BF2FB4" w:rsidP="00BF2FB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Ақтөбе облыстық «Алақай»</w:t>
      </w:r>
    </w:p>
    <w:p w14:paraId="76B6B44E" w14:textId="47FCAFBC" w:rsidR="00BF2FB4" w:rsidRDefault="00BF2FB4" w:rsidP="00BF2FB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қуыршақ театры МКҚК-ң </w:t>
      </w:r>
    </w:p>
    <w:p w14:paraId="5A301E5A" w14:textId="46F436B0" w:rsidR="00BF2FB4" w:rsidRPr="00E05851" w:rsidRDefault="00BF2FB4" w:rsidP="00BF2FB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12DF3">
        <w:rPr>
          <w:rFonts w:ascii="Times New Roman" w:hAnsi="Times New Roman" w:cs="Times New Roman"/>
          <w:sz w:val="28"/>
          <w:szCs w:val="28"/>
          <w:lang w:val="kk-KZ"/>
        </w:rPr>
        <w:t>28</w:t>
      </w:r>
      <w:r>
        <w:rPr>
          <w:rFonts w:ascii="Times New Roman" w:hAnsi="Times New Roman" w:cs="Times New Roman"/>
          <w:sz w:val="28"/>
          <w:szCs w:val="28"/>
          <w:lang w:val="kk-KZ"/>
        </w:rPr>
        <w:t>.01.2025ж. №1</w:t>
      </w:r>
      <w:r w:rsidR="00812DF3">
        <w:rPr>
          <w:rFonts w:ascii="Times New Roman" w:hAnsi="Times New Roman" w:cs="Times New Roman"/>
          <w:sz w:val="28"/>
          <w:szCs w:val="28"/>
          <w:lang w:val="kk-KZ"/>
        </w:rPr>
        <w:t>3</w:t>
      </w:r>
      <w:r>
        <w:rPr>
          <w:rFonts w:ascii="Times New Roman" w:hAnsi="Times New Roman" w:cs="Times New Roman"/>
          <w:sz w:val="28"/>
          <w:szCs w:val="28"/>
          <w:lang w:val="kk-KZ"/>
        </w:rPr>
        <w:t xml:space="preserve"> бұйрығына</w:t>
      </w:r>
    </w:p>
    <w:p w14:paraId="03095304" w14:textId="77777777" w:rsidR="00BF2FB4" w:rsidRPr="00E05851" w:rsidRDefault="00BF2FB4" w:rsidP="00BF2FB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БЕКІТЕМІН</w:t>
      </w:r>
    </w:p>
    <w:p w14:paraId="17C27EA5" w14:textId="77777777" w:rsidR="00BF2FB4" w:rsidRDefault="00BF2FB4" w:rsidP="00BF2FB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Ақтөбе облыстық «Алақай»</w:t>
      </w:r>
    </w:p>
    <w:p w14:paraId="1B8150A5" w14:textId="77777777" w:rsidR="00BF2FB4" w:rsidRDefault="00BF2FB4" w:rsidP="00BF2FB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қуыршақ театры МКҚК</w:t>
      </w:r>
    </w:p>
    <w:p w14:paraId="4AFF861C" w14:textId="77777777" w:rsidR="00BF2FB4" w:rsidRDefault="00BF2FB4" w:rsidP="00BF2FB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директоры  </w:t>
      </w:r>
    </w:p>
    <w:p w14:paraId="47C8B48A" w14:textId="0AB2A1A3" w:rsidR="00BF2FB4" w:rsidRPr="00E05851" w:rsidRDefault="00BF2FB4" w:rsidP="00BF2FB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1B32A4">
        <w:rPr>
          <w:rFonts w:ascii="Times New Roman" w:hAnsi="Times New Roman" w:cs="Times New Roman"/>
          <w:b/>
          <w:sz w:val="28"/>
          <w:szCs w:val="28"/>
          <w:lang w:val="kk-KZ"/>
        </w:rPr>
        <w:t>________</w:t>
      </w:r>
      <w:r>
        <w:rPr>
          <w:rFonts w:ascii="Times New Roman" w:hAnsi="Times New Roman" w:cs="Times New Roman"/>
          <w:b/>
          <w:sz w:val="28"/>
          <w:szCs w:val="28"/>
          <w:lang w:val="kk-KZ"/>
        </w:rPr>
        <w:t xml:space="preserve"> А.Курманалина</w:t>
      </w:r>
    </w:p>
    <w:p w14:paraId="79C30033" w14:textId="77777777" w:rsidR="00BF2FB4" w:rsidRDefault="00BF2FB4" w:rsidP="00BF2FB4">
      <w:pPr>
        <w:spacing w:after="0" w:line="240" w:lineRule="auto"/>
        <w:jc w:val="center"/>
        <w:rPr>
          <w:rFonts w:ascii="Times New Roman" w:hAnsi="Times New Roman" w:cs="Times New Roman"/>
          <w:b/>
          <w:sz w:val="28"/>
          <w:szCs w:val="28"/>
          <w:lang w:val="kk-KZ"/>
        </w:rPr>
      </w:pPr>
    </w:p>
    <w:p w14:paraId="48EB9E36" w14:textId="77777777" w:rsidR="00BF2FB4" w:rsidRPr="001B32A4" w:rsidRDefault="00BF2FB4" w:rsidP="00BF2FB4">
      <w:pPr>
        <w:spacing w:after="0" w:line="240" w:lineRule="auto"/>
        <w:jc w:val="center"/>
        <w:rPr>
          <w:rFonts w:ascii="Times New Roman" w:hAnsi="Times New Roman" w:cs="Times New Roman"/>
          <w:b/>
          <w:sz w:val="28"/>
          <w:szCs w:val="28"/>
          <w:lang w:val="kk-KZ"/>
        </w:rPr>
      </w:pPr>
    </w:p>
    <w:p w14:paraId="122156DC" w14:textId="77777777" w:rsidR="00BF2FB4" w:rsidRPr="001B32A4" w:rsidRDefault="00BF2FB4" w:rsidP="00BF2FB4">
      <w:pPr>
        <w:spacing w:after="0"/>
        <w:jc w:val="right"/>
        <w:rPr>
          <w:rFonts w:ascii="Times New Roman" w:hAnsi="Times New Roman" w:cs="Times New Roman"/>
          <w:sz w:val="28"/>
          <w:szCs w:val="28"/>
          <w:lang w:val="kk-KZ"/>
        </w:rPr>
      </w:pPr>
      <w:r w:rsidRPr="001B32A4">
        <w:rPr>
          <w:rFonts w:ascii="Times New Roman" w:hAnsi="Times New Roman" w:cs="Times New Roman"/>
          <w:sz w:val="28"/>
          <w:szCs w:val="28"/>
          <w:lang w:val="kk-KZ"/>
        </w:rPr>
        <w:t xml:space="preserve"> </w:t>
      </w:r>
    </w:p>
    <w:p w14:paraId="240DF636" w14:textId="77777777" w:rsidR="00BF2FB4" w:rsidRPr="00E05851" w:rsidRDefault="00BF2FB4" w:rsidP="00BF2FB4">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А</w:t>
      </w:r>
      <w:r w:rsidRPr="00E05851">
        <w:rPr>
          <w:rFonts w:ascii="Times New Roman" w:hAnsi="Times New Roman" w:cs="Times New Roman"/>
          <w:b/>
          <w:bCs/>
          <w:sz w:val="28"/>
          <w:szCs w:val="28"/>
          <w:lang w:val="kk-KZ"/>
        </w:rPr>
        <w:t>қтөбе</w:t>
      </w:r>
      <w:r>
        <w:rPr>
          <w:rFonts w:ascii="Times New Roman" w:hAnsi="Times New Roman" w:cs="Times New Roman"/>
          <w:b/>
          <w:bCs/>
          <w:sz w:val="28"/>
          <w:szCs w:val="28"/>
          <w:lang w:val="kk-KZ"/>
        </w:rPr>
        <w:t xml:space="preserve"> </w:t>
      </w:r>
      <w:r w:rsidRPr="00E05851">
        <w:rPr>
          <w:rFonts w:ascii="Times New Roman" w:hAnsi="Times New Roman" w:cs="Times New Roman"/>
          <w:b/>
          <w:bCs/>
          <w:sz w:val="28"/>
          <w:szCs w:val="28"/>
          <w:lang w:val="kk-KZ"/>
        </w:rPr>
        <w:t>облыстық</w:t>
      </w:r>
      <w:r>
        <w:rPr>
          <w:rFonts w:ascii="Times New Roman" w:hAnsi="Times New Roman" w:cs="Times New Roman"/>
          <w:b/>
          <w:bCs/>
          <w:sz w:val="28"/>
          <w:szCs w:val="28"/>
          <w:lang w:val="kk-KZ"/>
        </w:rPr>
        <w:t xml:space="preserve"> </w:t>
      </w:r>
      <w:r w:rsidRPr="00E05851">
        <w:rPr>
          <w:rFonts w:ascii="Times New Roman" w:hAnsi="Times New Roman" w:cs="Times New Roman"/>
          <w:b/>
          <w:bCs/>
          <w:sz w:val="28"/>
          <w:szCs w:val="28"/>
          <w:lang w:val="kk-KZ"/>
        </w:rPr>
        <w:t>«</w:t>
      </w:r>
      <w:r>
        <w:rPr>
          <w:rFonts w:ascii="Times New Roman" w:hAnsi="Times New Roman" w:cs="Times New Roman"/>
          <w:b/>
          <w:bCs/>
          <w:sz w:val="28"/>
          <w:szCs w:val="28"/>
          <w:lang w:val="kk-KZ"/>
        </w:rPr>
        <w:t>А</w:t>
      </w:r>
      <w:r w:rsidRPr="00E05851">
        <w:rPr>
          <w:rFonts w:ascii="Times New Roman" w:hAnsi="Times New Roman" w:cs="Times New Roman"/>
          <w:b/>
          <w:bCs/>
          <w:sz w:val="28"/>
          <w:szCs w:val="28"/>
          <w:lang w:val="kk-KZ"/>
        </w:rPr>
        <w:t>лақай»</w:t>
      </w:r>
      <w:r>
        <w:rPr>
          <w:rFonts w:ascii="Times New Roman" w:hAnsi="Times New Roman" w:cs="Times New Roman"/>
          <w:b/>
          <w:bCs/>
          <w:sz w:val="28"/>
          <w:szCs w:val="28"/>
          <w:lang w:val="kk-KZ"/>
        </w:rPr>
        <w:t xml:space="preserve"> </w:t>
      </w:r>
      <w:r w:rsidRPr="00E05851">
        <w:rPr>
          <w:rFonts w:ascii="Times New Roman" w:hAnsi="Times New Roman" w:cs="Times New Roman"/>
          <w:b/>
          <w:bCs/>
          <w:sz w:val="28"/>
          <w:szCs w:val="28"/>
          <w:lang w:val="kk-KZ"/>
        </w:rPr>
        <w:t>қуыршақ театры</w:t>
      </w:r>
      <w:r>
        <w:rPr>
          <w:rFonts w:ascii="Times New Roman" w:hAnsi="Times New Roman" w:cs="Times New Roman"/>
          <w:b/>
          <w:bCs/>
          <w:sz w:val="28"/>
          <w:szCs w:val="28"/>
          <w:lang w:val="kk-KZ"/>
        </w:rPr>
        <w:t xml:space="preserve"> </w:t>
      </w:r>
      <w:r w:rsidRPr="00E05851">
        <w:rPr>
          <w:rFonts w:ascii="Times New Roman" w:hAnsi="Times New Roman" w:cs="Times New Roman"/>
          <w:b/>
          <w:bCs/>
          <w:sz w:val="28"/>
          <w:szCs w:val="28"/>
          <w:lang w:val="kk-KZ"/>
        </w:rPr>
        <w:t xml:space="preserve"> МКҚК</w:t>
      </w:r>
    </w:p>
    <w:p w14:paraId="46AB499D" w14:textId="77777777" w:rsidR="00BF2FB4" w:rsidRDefault="00BF2FB4" w:rsidP="00BF2FB4">
      <w:pPr>
        <w:spacing w:after="0"/>
        <w:jc w:val="center"/>
        <w:rPr>
          <w:rFonts w:ascii="Times New Roman" w:hAnsi="Times New Roman" w:cs="Times New Roman"/>
          <w:b/>
          <w:sz w:val="28"/>
          <w:szCs w:val="28"/>
          <w:lang w:val="kk-KZ"/>
        </w:rPr>
      </w:pPr>
      <w:r w:rsidRPr="001B32A4">
        <w:rPr>
          <w:rFonts w:ascii="Times New Roman" w:hAnsi="Times New Roman" w:cs="Times New Roman"/>
          <w:b/>
          <w:sz w:val="28"/>
          <w:szCs w:val="28"/>
          <w:lang w:val="kk-KZ"/>
        </w:rPr>
        <w:t>қызметкерлерге сыбайлас жемқорлыққа қарсы іс-қимыл және коммерциялық пара беру бойынша</w:t>
      </w:r>
    </w:p>
    <w:p w14:paraId="3433D744" w14:textId="77777777" w:rsidR="00BF2FB4" w:rsidRPr="001B32A4" w:rsidRDefault="00BF2FB4" w:rsidP="00BF2FB4">
      <w:pPr>
        <w:spacing w:after="0"/>
        <w:jc w:val="center"/>
        <w:rPr>
          <w:rFonts w:ascii="Times New Roman" w:hAnsi="Times New Roman" w:cs="Times New Roman"/>
          <w:b/>
          <w:sz w:val="28"/>
          <w:szCs w:val="28"/>
          <w:lang w:val="kk-KZ"/>
        </w:rPr>
      </w:pPr>
      <w:r w:rsidRPr="001B32A4">
        <w:rPr>
          <w:rFonts w:ascii="Times New Roman" w:hAnsi="Times New Roman" w:cs="Times New Roman"/>
          <w:b/>
          <w:sz w:val="28"/>
          <w:szCs w:val="28"/>
          <w:lang w:val="kk-KZ"/>
        </w:rPr>
        <w:t>Нұсқаулық</w:t>
      </w:r>
    </w:p>
    <w:p w14:paraId="43D60D44" w14:textId="77777777" w:rsidR="00BF2FB4" w:rsidRPr="001B32A4" w:rsidRDefault="00BF2FB4" w:rsidP="00BF2FB4">
      <w:pPr>
        <w:spacing w:after="0"/>
        <w:jc w:val="center"/>
        <w:rPr>
          <w:rFonts w:ascii="Times New Roman" w:hAnsi="Times New Roman" w:cs="Times New Roman"/>
          <w:b/>
          <w:sz w:val="28"/>
          <w:szCs w:val="28"/>
          <w:lang w:val="kk-KZ"/>
        </w:rPr>
      </w:pPr>
    </w:p>
    <w:p w14:paraId="05C7C113" w14:textId="77777777" w:rsidR="00BF2FB4" w:rsidRPr="001B32A4" w:rsidRDefault="00BF2FB4" w:rsidP="00BF2FB4">
      <w:pPr>
        <w:spacing w:after="0"/>
        <w:jc w:val="center"/>
        <w:rPr>
          <w:rFonts w:ascii="Times New Roman" w:hAnsi="Times New Roman" w:cs="Times New Roman"/>
          <w:b/>
          <w:sz w:val="28"/>
          <w:szCs w:val="28"/>
          <w:lang w:val="kk-KZ"/>
        </w:rPr>
      </w:pPr>
      <w:r w:rsidRPr="001B32A4">
        <w:rPr>
          <w:rFonts w:ascii="Times New Roman" w:hAnsi="Times New Roman" w:cs="Times New Roman"/>
          <w:b/>
          <w:sz w:val="28"/>
          <w:szCs w:val="28"/>
          <w:lang w:val="kk-KZ"/>
        </w:rPr>
        <w:t>1. Осы Нұсқаулықта пайдаланылатын негізгі анықтамалар мен ұғымдар</w:t>
      </w:r>
    </w:p>
    <w:p w14:paraId="5B46A16F" w14:textId="77777777" w:rsidR="00BF2FB4" w:rsidRPr="00B91784" w:rsidRDefault="00BF2FB4" w:rsidP="00BF2FB4">
      <w:pPr>
        <w:spacing w:after="0"/>
        <w:ind w:firstLine="708"/>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Сыбайлас жемқорлық-жауапты мемлекеттік лауазымды атқаратын адамдардың, мемлекеттік функцияларды орындауға уәкілеттік берілген адамдардың, мемлекеттік функцияларды орындауға уәкілеттік берілген адамдарға теңестірілген адамдардың, лауазымды адамдардың өздерінің лауазымдық (қызметтік) өкілеттіктерін және олармен байланысты мүмкіндіктерді жеке өзі немесе делдалдар арқылы мүліктік (мүліктік емес) игіліктер мен артықшылықтар алу немесе алу мақсатында заңсыз пайдалануы өзі үшін не үшінші тұлғалар үшін, сол сияқты осы тұлғаларға игіліктер мен артықшылықтар беру арқылы пара беру.</w:t>
      </w:r>
    </w:p>
    <w:p w14:paraId="3FAC0D9E" w14:textId="77777777" w:rsidR="00BF2FB4" w:rsidRPr="00B91784" w:rsidRDefault="00BF2FB4" w:rsidP="00BF2FB4">
      <w:pPr>
        <w:spacing w:after="0"/>
        <w:ind w:firstLine="708"/>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Сыбайлас жемқорлыққа қарсы іс - қимыл-сыбайлас жемқорлықтың алдын алу, оның ішінде қоғамда сыбайлас жемқорлыққа қарсы мәдениетті қалыптастыру, сыбайлас жемқорлық құқық бұзушылықтар жасауға ықпал ететін себептер мен жағдайларды анықтау және жою, сондай-ақ сыбайлас жемқорлық құқық бұзушылықтарды анықтау, жолын кесу, ашу және тергеу және олардың салдарын жою жөніндегі өз өкілеттіктері шегіндегі сыбайлас жемқорлыққа қарсы іс-қимыл субъектілерінің қызметі.</w:t>
      </w:r>
    </w:p>
    <w:p w14:paraId="46934EA0" w14:textId="77777777" w:rsidR="00BF2FB4" w:rsidRDefault="00BF2FB4" w:rsidP="00BF2FB4">
      <w:pPr>
        <w:spacing w:after="0"/>
        <w:ind w:firstLine="708"/>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 xml:space="preserve">Коммерциялық пара беру-коммерциялық немесе өзге де ұйымда басқару функцияларын орындайтын адамға ақшаны, бағалы қағаздарды немесе өзге де мүлікті заңсыз беру, сол сияқты оған өзінің қызметтік жағдайын пайдаланғаны үшін, сондай-ақ пара беруді жүзеге асыратын адамның мүддесі үшін қызмет </w:t>
      </w:r>
    </w:p>
    <w:p w14:paraId="1C3C1D01"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lastRenderedPageBreak/>
        <w:t>бойынша жалпы қамқорлығы немесе жол бергені үшін мүліктік сипаттағы қызметтерді заңсыз көрсету.</w:t>
      </w:r>
    </w:p>
    <w:p w14:paraId="493170C7" w14:textId="77777777" w:rsidR="00BF2FB4" w:rsidRPr="00B17746" w:rsidRDefault="00BF2FB4" w:rsidP="00BF2FB4">
      <w:pPr>
        <w:spacing w:after="0"/>
        <w:jc w:val="both"/>
        <w:rPr>
          <w:rFonts w:ascii="Times New Roman" w:hAnsi="Times New Roman" w:cs="Times New Roman"/>
          <w:sz w:val="28"/>
          <w:szCs w:val="28"/>
          <w:lang w:val="kk-KZ"/>
        </w:rPr>
      </w:pPr>
      <w:r w:rsidRPr="00B17746">
        <w:rPr>
          <w:rFonts w:ascii="Times New Roman" w:hAnsi="Times New Roman" w:cs="Times New Roman"/>
          <w:sz w:val="28"/>
          <w:szCs w:val="28"/>
          <w:lang w:val="kk-KZ"/>
        </w:rPr>
        <w:t>Лауазымды адам-билік өкілінің функцияларын тұрақты, уақытша немесе арнайы өкілеттік бойынша жүзеге асыратын не мемлекеттік органдарда, квазимемлекеттік сектор субъектілерінде, жергілікті өзін-өзі басқару органдарында, сондай-ақ Қазақстан Республикасының Қарулы Күштерінде, басқа да әскерлері мен әскери құралымдарында ұйымдық-өкімдік немесе әкімшілік-шаруашылық функцияларды орындайтын адам.</w:t>
      </w:r>
    </w:p>
    <w:p w14:paraId="08C04BBA" w14:textId="77777777" w:rsidR="00BF2FB4" w:rsidRPr="00B91784" w:rsidRDefault="00BF2FB4" w:rsidP="00BF2FB4">
      <w:pPr>
        <w:spacing w:after="0"/>
        <w:ind w:firstLine="708"/>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Мүдделер қақтығысы-жауапты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бұл ретте аталған адамдардың жеке мүдделері олардың өз лауазымдық өкілеттіктерін тиісінше орындамауына әкеп соғуы мүмкін.</w:t>
      </w:r>
    </w:p>
    <w:p w14:paraId="5425D258" w14:textId="77777777" w:rsidR="00BF2FB4" w:rsidRPr="00B91784" w:rsidRDefault="00BF2FB4" w:rsidP="00BF2FB4">
      <w:pPr>
        <w:spacing w:after="0"/>
        <w:ind w:firstLine="708"/>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Пара-мемлекеттік функцияларды орындауға уәкілеттік берілген адам не оған теңестірілген адам, не жауапты мемлекеттік лауазымды атқаратын адам не лауазымды адам, сол сияқты шет мемлекеттің немесе халықаралық ұйымның лауазымды адамы жеке өзі немесе делдал арқылы алатын ақша, бағалы қағаздар, өзге де мүліктер, мүлікке құқық немесе мүліктік сипаттағы пайда.</w:t>
      </w:r>
    </w:p>
    <w:p w14:paraId="4A036783" w14:textId="77777777" w:rsidR="00BF2FB4" w:rsidRPr="00B91784" w:rsidRDefault="00BF2FB4" w:rsidP="00BF2FB4">
      <w:pPr>
        <w:spacing w:after="0"/>
        <w:ind w:firstLine="708"/>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Қазақстан Республикасында пара алу және беру жөніндегі іс-әрекеттер заңға қайшы келеді және қылмыстық кодекс пен Әкімшілік құқық бұзушылық туралы кодекстің қолданысына жатады.</w:t>
      </w:r>
    </w:p>
    <w:p w14:paraId="7FA6FBDB" w14:textId="77777777" w:rsidR="00BF2FB4" w:rsidRPr="00B17746" w:rsidRDefault="00BF2FB4" w:rsidP="00BF2FB4">
      <w:pPr>
        <w:spacing w:after="0"/>
        <w:jc w:val="both"/>
        <w:rPr>
          <w:rFonts w:ascii="Times New Roman" w:hAnsi="Times New Roman" w:cs="Times New Roman"/>
          <w:sz w:val="28"/>
          <w:szCs w:val="28"/>
          <w:lang w:val="kk-KZ"/>
        </w:rPr>
      </w:pPr>
      <w:r w:rsidRPr="00B17746">
        <w:rPr>
          <w:rFonts w:ascii="Times New Roman" w:hAnsi="Times New Roman" w:cs="Times New Roman"/>
          <w:sz w:val="28"/>
          <w:szCs w:val="28"/>
          <w:lang w:val="kk-KZ"/>
        </w:rPr>
        <w:t>Егер ақша, өзге де мүлік, материалдық қызметтер түріндегі мүліктік пайда лауазымды адамның туыстары мен жақындарына оның келісімімен берілген болса не егер ол бұған қарсылық білдірмесе және өзінің қызметтік өкілеттігін пара берушінің пайдасына пайдаланса, лауазымды адамның іс-әрекеті пара алу ретінде саралануы тиіс.</w:t>
      </w:r>
    </w:p>
    <w:p w14:paraId="4418F6A5" w14:textId="77777777" w:rsidR="00BF2FB4" w:rsidRPr="00B91784" w:rsidRDefault="00BF2FB4" w:rsidP="00BF2FB4">
      <w:pPr>
        <w:spacing w:after="0"/>
        <w:ind w:firstLine="708"/>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ҚР қолданыстағы заңнамасына сәйкес пара беру және коммерциялық пара беру нысанасы ақшамен, бағалы қағаздармен және өзге де мүлікпен қатар өтеусіз көрсетілетін, бірақ төлеуге жататын мүліктік сипаттағы пайда болуы мүмкін (туристік жолдамалар беру, пәтерді жөндеу, саяжай салу және т.б.).</w:t>
      </w:r>
    </w:p>
    <w:p w14:paraId="0CBAFBF9" w14:textId="77777777" w:rsidR="00BF2FB4" w:rsidRPr="00B91784" w:rsidRDefault="00BF2FB4" w:rsidP="00BF2FB4">
      <w:pPr>
        <w:spacing w:after="0"/>
        <w:ind w:firstLine="708"/>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Мүліктік сипаттағы артықшылықтарды, атап айтқанда, берілетін мүліктің, жекешелендірілген объектілердің құнын төмендету, жалдау төлемдерін, банктік несиелерді пайдаланғаны үшін пайыздық мөлшерлемелерді азайту деп түсіну керек.</w:t>
      </w:r>
    </w:p>
    <w:p w14:paraId="7C6145BD" w14:textId="77777777" w:rsidR="00BF2FB4" w:rsidRPr="00B91784" w:rsidRDefault="00BF2FB4" w:rsidP="00BF2FB4">
      <w:pPr>
        <w:spacing w:after="0"/>
        <w:ind w:firstLine="708"/>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 xml:space="preserve">Параны бопсалау-адамның пара берушінің немесе ол өкілдік ететін адамдардың заңды мүдделеріне нұқсан келтіруі мүмкін әрекеттер жасау </w:t>
      </w:r>
      <w:r w:rsidRPr="00B91784">
        <w:rPr>
          <w:rFonts w:ascii="Times New Roman" w:hAnsi="Times New Roman" w:cs="Times New Roman"/>
          <w:sz w:val="28"/>
          <w:szCs w:val="28"/>
          <w:lang w:val="kk-KZ"/>
        </w:rPr>
        <w:lastRenderedPageBreak/>
        <w:t>қатерімен пара талап етуі не құқық қорғау мүдделері үшін зиянды салдардың алдын алу мақсатында пара беруге мәжбүр болатын жағдайларды қасақана жасауы.</w:t>
      </w:r>
    </w:p>
    <w:p w14:paraId="3ABD4C09" w14:textId="77777777" w:rsidR="00BF2FB4" w:rsidRDefault="00BF2FB4" w:rsidP="00BF2FB4">
      <w:pPr>
        <w:spacing w:after="0"/>
        <w:jc w:val="both"/>
        <w:rPr>
          <w:rFonts w:ascii="Times New Roman" w:hAnsi="Times New Roman" w:cs="Times New Roman"/>
          <w:b/>
          <w:sz w:val="28"/>
          <w:szCs w:val="28"/>
          <w:lang w:val="kk-KZ"/>
        </w:rPr>
      </w:pPr>
    </w:p>
    <w:p w14:paraId="0B1AD029" w14:textId="77777777" w:rsidR="00BF2FB4" w:rsidRPr="00B91784" w:rsidRDefault="00BF2FB4" w:rsidP="00BF2FB4">
      <w:pPr>
        <w:spacing w:after="0"/>
        <w:jc w:val="both"/>
        <w:rPr>
          <w:rFonts w:ascii="Times New Roman" w:hAnsi="Times New Roman" w:cs="Times New Roman"/>
          <w:b/>
          <w:sz w:val="28"/>
          <w:szCs w:val="28"/>
          <w:lang w:val="kk-KZ"/>
        </w:rPr>
      </w:pPr>
      <w:r w:rsidRPr="00B91784">
        <w:rPr>
          <w:rFonts w:ascii="Times New Roman" w:hAnsi="Times New Roman" w:cs="Times New Roman"/>
          <w:b/>
          <w:sz w:val="28"/>
          <w:szCs w:val="28"/>
          <w:lang w:val="kk-KZ"/>
        </w:rPr>
        <w:t>2. Пара алу және пара беру</w:t>
      </w:r>
    </w:p>
    <w:p w14:paraId="1EB07509" w14:textId="77777777" w:rsidR="00BF2FB4" w:rsidRPr="00B91784" w:rsidRDefault="00BF2FB4" w:rsidP="00BF2FB4">
      <w:pPr>
        <w:spacing w:after="0"/>
        <w:ind w:firstLine="708"/>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Бұл бір қылмыстық модельдің екі толық жағы егер пара туралы айтатын болсақ, онда пара алатын адам (пара алушы) және оны беретін адам (пара беруші) бар.</w:t>
      </w:r>
    </w:p>
    <w:p w14:paraId="7286A053" w14:textId="77777777" w:rsidR="00BF2FB4" w:rsidRPr="00B91784" w:rsidRDefault="00BF2FB4" w:rsidP="00BF2FB4">
      <w:pPr>
        <w:spacing w:after="0"/>
        <w:ind w:firstLine="708"/>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Пара алу-бұл ең қауіпті лауазымдық қылмыстардың бірі, әсіресе егер оны адамдар тобы жасаса немесе бопсалаумен бірге жүрсе, бұл лауазымды адамның заңды немесе заңсыз әрекеттері (әрекетсіздігі) үшін артықшылықтар мен артықшылықтар алуынан тұрады.</w:t>
      </w:r>
    </w:p>
    <w:p w14:paraId="31C189FD" w14:textId="77777777" w:rsidR="00BF2FB4" w:rsidRPr="00B91784" w:rsidRDefault="00BF2FB4" w:rsidP="00BF2FB4">
      <w:pPr>
        <w:spacing w:after="0"/>
        <w:ind w:firstLine="708"/>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Пара беру-лауазымды адамды заңды немесе заңсыз іс-әрекеттер (әрекетсіздік) жасауға итермелеуге не берушінің пайдасына, оның ішінде жалпы қамқорлығы немесе қызмет бабындағы попыласы үшін қандай да бір артықшылықтар беруге, алуға бағытталған қылмыс.</w:t>
      </w:r>
    </w:p>
    <w:p w14:paraId="68D76FDF"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Пара заттары болуы мүмкін:</w:t>
      </w:r>
    </w:p>
    <w:p w14:paraId="2BEBAA5C"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тауарлар заттар, ақша, оның ішінде: валюта, банктік чектер және бағалы қағаздар, бағалы металдар мен тастардан жасалған бұйымдар, автомашиналар, Тамақ өнімдері, бейнетехника, тұрмыстық аспаптар және басқа да тауарлар, пәтерлер, саяжайлар, қала сыртындағы үйлер, гараждар, жер учаскелері және басқа да жылжымайтын мүлік;</w:t>
      </w:r>
    </w:p>
    <w:p w14:paraId="0AF357ED"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пайда: емдеу, жөндеу және құрылыс жұмыстары, санаторийлер мен туристік жолдамалар, шетелге сапарлар, ойын-сауық және басқа шығындарды ақысыз немесе арзан бағамен төлеу.</w:t>
      </w:r>
    </w:p>
    <w:p w14:paraId="3480E408"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тауар параның жабық түрі-қарызға немесе жоқ қарызды өтеу түріндегі банктік несие, төмен бағамен сатып алынған тауарларға ақы төлеу, тауарларды жоғары бағамен сатып алу, пара алушының, оның туыстарының, достарының жалақысын төлей отырып, жалған еңбек шарттарын жасасу, жеңілдікпен несие алу, дәрістер, мақалалар мен кітаптар үшін алымдарды көбейту, " кездейсоқ"Казинода ұтып алу, қарызды кешіру, жалдау ақысын азайту, несие бойынша пайыздық мөлшерлемені арттыру және т. б.</w:t>
      </w:r>
    </w:p>
    <w:p w14:paraId="4FB8E4F1"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Мүдделер қақтығысын болғызбау немесе реттеу туралы шектеулерді, тыйымдар мен талаптарды, сыбайлас жемқорлық құқық бұзушылықтар жасауға итермелеу мақсатында өтініштер туралы жалдаушының (жұмыс берушінің) өкілін хабардар ету туралы міндеттемені, сыбайлас жемқорлыққа қарсы іс-қимыл мақсатында белгіленген өзге де міндеттерді сақтау маңызды.</w:t>
      </w:r>
    </w:p>
    <w:p w14:paraId="0333C9D2"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Айта кету керек, кейбір сөздерді, өрнектерді және қимылдарды басқалар пара беру туралы өтініш (кеңес) ретінде қабылдауы мүмкін.</w:t>
      </w:r>
    </w:p>
    <w:p w14:paraId="74D22FB7"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lastRenderedPageBreak/>
        <w:t>Мұндай өрнектерге мыналар жатады, мысалы:</w:t>
      </w:r>
    </w:p>
    <w:p w14:paraId="3E7D62B0"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 "Мәселені шешу қиын, бірақ мүмкін";</w:t>
      </w:r>
    </w:p>
    <w:p w14:paraId="6B3FD75F"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 "Рахмет нанға жайылмайсың";</w:t>
      </w:r>
    </w:p>
    <w:p w14:paraId="0B3644C3"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 "Келісейік";</w:t>
      </w:r>
    </w:p>
    <w:p w14:paraId="3BF89A06"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 "Күшті дәлелдер қажет";</w:t>
      </w:r>
    </w:p>
    <w:p w14:paraId="4B399FF6"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 "Параметрлерді талқылау керек";</w:t>
      </w:r>
    </w:p>
    <w:p w14:paraId="7CBA7AA7"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 "Ал, біз не істейміз?"және т. б.</w:t>
      </w:r>
    </w:p>
    <w:p w14:paraId="19005427"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Ұйымдардың өкілдерімен және азаматтармен, әсіресе шенеуніктердің шешімдері мен іс-әрекеттеріне байланысты белгілі бір тақырыптарды талқылау пара беру туралы өтініш ретінде де қабылдануы мүмкін.</w:t>
      </w:r>
    </w:p>
    <w:p w14:paraId="3CA91CD5"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Мұндай тақырыптардың қатарына, мысалы:</w:t>
      </w:r>
    </w:p>
    <w:p w14:paraId="3EC3E7DA"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 жалақының төмен деңгейі және белгілі бір қажеттіліктерді іске асыруға ақшалай қаражаттың жетіспеушілігі;</w:t>
      </w:r>
    </w:p>
    <w:p w14:paraId="7CA2732E"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 белгілі бір мүлікті сатып алуға, сол немесе басқа қызметті алуға, туристік сапарға шығуға деген ұмтылыс;</w:t>
      </w:r>
    </w:p>
    <w:p w14:paraId="7F299582"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 лауазымды тұлғаның туыстарында жұмыстың болмауы;</w:t>
      </w:r>
    </w:p>
    <w:p w14:paraId="79598858"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 лауазымды тұлғаның балаларының білім беру мекемелеріне түсу қажеттілігі және т. б.</w:t>
      </w:r>
    </w:p>
    <w:p w14:paraId="7AD09C5D"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Шенеуніктен шығатын белгілі бір ұсыныстар, әсіресе егер олар ұйымдардың өкілдеріне және пайдасы олардың шешімдері мен әрекеттеріне байланысты азаматтарға бағытталған болса, пара беру туралы өтініш ретінде қабылдануы мүмкін. Бұл мұндай ұсыныстар жақсы ниетпен айтылған және шенеуніктің жеке пайдасына ешқандай қатысы жоқ болған жағдайда да мүмкін. Мұндай сөйлемдерге, мысалы, сөйлемдер жатады:</w:t>
      </w:r>
    </w:p>
    <w:p w14:paraId="300B9A7D"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 лауазымды адамға және (немесе) оның туыстарына жеңілдік беру;</w:t>
      </w:r>
    </w:p>
    <w:p w14:paraId="48328D3E"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 анықталған бұзушылықтарды жою, мемлекеттік келісімшарт шеңберінде жұмыстарды орындау, қажетті құжаттарды дайындау үшін нақты компанияның және (немесе) сарапшылардың қызметтерін пайдалану;</w:t>
      </w:r>
    </w:p>
    <w:p w14:paraId="56616993"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 белгілі бір қайырымдылық қорына ақша салыңыз;</w:t>
      </w:r>
    </w:p>
    <w:p w14:paraId="721C1560"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•нақты спорт командасын қолдау және т. б.</w:t>
      </w:r>
    </w:p>
    <w:p w14:paraId="3A6CF012" w14:textId="77777777" w:rsidR="00BF2FB4" w:rsidRPr="00B91784" w:rsidRDefault="00BF2FB4" w:rsidP="00BF2FB4">
      <w:pPr>
        <w:spacing w:after="0"/>
        <w:jc w:val="both"/>
        <w:rPr>
          <w:rFonts w:ascii="Times New Roman" w:hAnsi="Times New Roman" w:cs="Times New Roman"/>
          <w:b/>
          <w:sz w:val="28"/>
          <w:szCs w:val="28"/>
          <w:lang w:val="kk-KZ"/>
        </w:rPr>
      </w:pPr>
      <w:r w:rsidRPr="00B91784">
        <w:rPr>
          <w:rFonts w:ascii="Times New Roman" w:hAnsi="Times New Roman" w:cs="Times New Roman"/>
          <w:b/>
          <w:sz w:val="28"/>
          <w:szCs w:val="28"/>
          <w:lang w:val="kk-KZ"/>
        </w:rPr>
        <w:t>3. Сыбайлас жемқорлыққа бағытталған және коммерциялық пара берудің ықтимал жағдайлары, сондай-ақ мінез-құлық ережелері бойынша ұсыныстар.</w:t>
      </w:r>
    </w:p>
    <w:p w14:paraId="0042C779"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Арандатушылық:</w:t>
      </w:r>
    </w:p>
    <w:p w14:paraId="1CEB13C6"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Қызметке жүгінген азаматтар, бөлімшенің қызметін тексеруді жүзеге асыратын лауазымды тұлғалар тарапынан ықтимал арандатушылықтарды болдырмау үшін:</w:t>
      </w:r>
    </w:p>
    <w:p w14:paraId="016249DC"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келушілер орналасқан қызметтік үй-жайларды және жеке заттарды (киім, портфельдер, сөмкелер және т. б.) қараусыз қалдыруға болмайды;</w:t>
      </w:r>
    </w:p>
    <w:p w14:paraId="32B81DE4"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lastRenderedPageBreak/>
        <w:t>келуші кеткеннен кейін жұмыс орнында немесе жеке заттарында қандай да бір бөгде заттар табылған жағдайда, ешқандай дербес іс-қимыл жасамай, басшылыққа дереу баяндалсын.</w:t>
      </w:r>
    </w:p>
    <w:p w14:paraId="5C5F8AAB"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Пара алу:</w:t>
      </w:r>
    </w:p>
    <w:p w14:paraId="5857BB77"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пара беру және/немесе коммерциялық пара беру тақырыбын қабылдауға дайын немесе үзілді-кесілді бас тарту ретінде түсіндірілуі мүмкін асығыс мәлімдемелерге жол бермей, өте сақ, сыпайы, сыпайы әрекет ету;</w:t>
      </w:r>
    </w:p>
    <w:p w14:paraId="38BFB79F"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Сізге ұсынылған шарттарды (сомалардың мөлшері, тауарлардың атауы мен қызметтердің сипаты, параны беру мерзімдері мен тәсілдері, коммерциялық пара беру нысаны, мәселелерді шешу реттілігі)мұқият тыңдау және дәл есте сақтау;</w:t>
      </w:r>
    </w:p>
    <w:p w14:paraId="2DF41E1D"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пара беру және/немесе коммерциялық пара беру уақыты мен орны туралы мәселені келесі әңгімеге ауыстыруға тырысыңыз және келесі кездесу үшін сізге таныс орынды ұсыныңыз;</w:t>
      </w:r>
    </w:p>
    <w:p w14:paraId="0933FFBA"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сөйлесуде бастаманы өз мойныңызға алмаңыз, көбірек "кездесуге жұмыс жасаңыз", сұхбаттасушыға "сөйлеуге" мүмкіндік беріңіз, сізге мүмкіндігінше көп ақпарат беріңіз;</w:t>
      </w:r>
    </w:p>
    <w:p w14:paraId="2AE63719"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егер сіз пара беруге немесе коммерциялық пара беруге келіссеңіз сіздің мәселеңізді шешудің кепілдіктері туралы сұраңыз;</w:t>
      </w:r>
    </w:p>
    <w:p w14:paraId="5CDC7A38"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егер сізде диктофон болса, пара және/немесе коммерциялық пара беру туралы ұсынысты (жасырын) жазуға тырысыңыз;</w:t>
      </w:r>
    </w:p>
    <w:p w14:paraId="1149A2C5"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аталмыш факт туралы жоғары тұрған басшылыққа қызметтік жазба түрінде баяндалсын;</w:t>
      </w:r>
    </w:p>
    <w:p w14:paraId="50F60CAC"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1424.сыбайлас жемқорлыққа қарсы іс-қимыл жөніндегі уәкілетті органға не Call-орталыққа дайындалып жатқан қылмыс туралы жазбаша немесе ауызша хабарлама жіберуге құқылы.</w:t>
      </w:r>
    </w:p>
    <w:p w14:paraId="0A5109AA"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Мүдделер қақтығысы:</w:t>
      </w:r>
    </w:p>
    <w:p w14:paraId="61EC76CD"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мүдделер қақтығысының кез келген мүмкіндігіне мұқият болыңыз;</w:t>
      </w:r>
    </w:p>
    <w:p w14:paraId="47969194"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мүдделер қақтығысының кез келген мүмкіндігін болдырмау бойынша шаралар қабылдау;</w:t>
      </w:r>
    </w:p>
    <w:p w14:paraId="765BC550"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мүдделер қақтығысы немесе оның туындау мүмкіндігі туралы тікелей бастығыңызға жазбаша нысанда хабарлаңыз, бұл туралы Сіз білген бойда;</w:t>
      </w:r>
    </w:p>
    <w:p w14:paraId="39AD7324"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тікелей басшының келісімі бойынша туындаған мүдделер қақтығысын еңсеру жөнінде шаралар қабылдау;</w:t>
      </w:r>
    </w:p>
    <w:p w14:paraId="4E270744"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мүдделер қақтығысының тарабы болып табылатын қызметкердің қызметтік жағдайын оны белгіленген тәртіппен қызметтік міндеттерін атқарудан шеттетуге дейін және (немесе) мүдделер қақтығысының туындауына себеп болған пайдадан бас тартуға дейін өзгерту;</w:t>
      </w:r>
    </w:p>
    <w:p w14:paraId="4A4E97B7"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lastRenderedPageBreak/>
        <w:t>заң қызметтік мінез-құлыққа қойылатын талаптарды сақтау және мүдделер қақтығысын реттеу жөніндегі комиссия құру.</w:t>
      </w:r>
    </w:p>
    <w:p w14:paraId="441F236B"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Әр адам өз шешімін таңдауда еркін. Бірақ еркін тұлға ретінде ол қылмыстың жазалануы керек екенін түсінбейді.</w:t>
      </w:r>
    </w:p>
    <w:p w14:paraId="799E94D6" w14:textId="77777777" w:rsidR="00BF2FB4" w:rsidRPr="00B91784" w:rsidRDefault="00BF2FB4" w:rsidP="00BF2FB4">
      <w:pPr>
        <w:spacing w:after="0"/>
        <w:jc w:val="both"/>
        <w:rPr>
          <w:rFonts w:ascii="Times New Roman" w:hAnsi="Times New Roman" w:cs="Times New Roman"/>
          <w:b/>
          <w:sz w:val="28"/>
          <w:szCs w:val="28"/>
          <w:lang w:val="kk-KZ"/>
        </w:rPr>
      </w:pPr>
      <w:r w:rsidRPr="00B91784">
        <w:rPr>
          <w:rFonts w:ascii="Times New Roman" w:hAnsi="Times New Roman" w:cs="Times New Roman"/>
          <w:b/>
          <w:sz w:val="28"/>
          <w:szCs w:val="28"/>
          <w:lang w:val="kk-KZ"/>
        </w:rPr>
        <w:t>4. Егер сіз сыбайлас жемқорлыққа қарсы тұру туралы шешім қабылдаған болсаңыз сіздің әрекеттеріңіз</w:t>
      </w:r>
    </w:p>
    <w:p w14:paraId="53C0D532"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Өз қалауыңыз бойынша сіз сыбайлас жемқорлыққа қарсы іс-қимыл жөніндегі уәкілетті органға немесе 1424 Call-орталығына ауызша немесе жазбаша өтінішпен жүгіне аласыз.</w:t>
      </w:r>
    </w:p>
    <w:p w14:paraId="27BFB7F5"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Сыбайлас жемқорлық сипаттағы құқық бұзушылық туралы хабарлау нысандарының бірі анонимді өтініш болып табылады. Бұл жағдайда өтініш беруші анонимділікке байланысты жауап алуға сене алмаса да, ал қылмыс туралы анонимді өтініштің өзі, мұндай өтініште дайындалып жатқан немесе жасалған қылмыстық құқық бұзушылықтар туралы мәліметтер болған жағдайларды қоспағанда, қылмыстық іс қозғауға себеп бола алмайды.</w:t>
      </w:r>
    </w:p>
    <w:p w14:paraId="0100EEDA"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Параны бопсалау жағдайында Сіз сыбайлас жемқорлыққа қарсы іс-қимыл жөніндегі уәкілетті органға хабарласып, Сізден пара алу немесе коммерциялық пара алу фактісі туралы өтініш жазуыңыз керек, онда дәл көрсетіңіз:</w:t>
      </w:r>
    </w:p>
    <w:p w14:paraId="1BD7C131"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лауазымды тұлғалардың қайсысы (тегі, аты, әкесінің аты, лауазымы, мекеменің атауы) Сізден пара алады немесе коммерциялық құрылымдардың қайсысы сізді пара беруге итермелейді;</w:t>
      </w:r>
    </w:p>
    <w:p w14:paraId="3F1B3DC8"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талап етілетін параның (пара берудің)сомасы мен сипаты қандай;</w:t>
      </w:r>
    </w:p>
    <w:p w14:paraId="131E03DA"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қандай нақты әрекеттер (немесе әрекетсіздік) үшін сіз пара аласыз немесе коммерциялық пара аласыз;</w:t>
      </w:r>
    </w:p>
    <w:p w14:paraId="01868A6E"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қай уақытта, қай жерде және қалай тікелей пара беру керек немесе коммерциялық пара беру керек.</w:t>
      </w:r>
    </w:p>
    <w:p w14:paraId="21795556" w14:textId="77777777" w:rsidR="00BF2FB4" w:rsidRPr="00B91784" w:rsidRDefault="00BF2FB4" w:rsidP="00BF2FB4">
      <w:pPr>
        <w:spacing w:after="0"/>
        <w:jc w:val="both"/>
        <w:rPr>
          <w:rFonts w:ascii="Times New Roman" w:hAnsi="Times New Roman" w:cs="Times New Roman"/>
          <w:sz w:val="28"/>
          <w:szCs w:val="28"/>
          <w:lang w:val="kk-KZ"/>
        </w:rPr>
      </w:pPr>
    </w:p>
    <w:p w14:paraId="46CB80A3" w14:textId="77777777" w:rsidR="00BF2FB4" w:rsidRPr="00B91784" w:rsidRDefault="00BF2FB4" w:rsidP="00BF2FB4">
      <w:pPr>
        <w:spacing w:after="0"/>
        <w:jc w:val="both"/>
        <w:rPr>
          <w:rFonts w:ascii="Times New Roman" w:hAnsi="Times New Roman" w:cs="Times New Roman"/>
          <w:b/>
          <w:sz w:val="28"/>
          <w:szCs w:val="28"/>
          <w:lang w:val="kk-KZ"/>
        </w:rPr>
      </w:pPr>
      <w:r w:rsidRPr="00B91784">
        <w:rPr>
          <w:rFonts w:ascii="Times New Roman" w:hAnsi="Times New Roman" w:cs="Times New Roman"/>
          <w:b/>
          <w:sz w:val="28"/>
          <w:szCs w:val="28"/>
          <w:lang w:val="kk-KZ"/>
        </w:rPr>
        <w:t>5. Сыбайлас жемқорлық жағдайындағы қызметкерлердің іс-қимыл алгоритмі</w:t>
      </w:r>
    </w:p>
    <w:p w14:paraId="0812BBA2"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Сыбайлас жемқорлыққа қарсы іс-қимыл жөніндегі уәкілетті органға жүгінумен қатар, қызметкерлер осы Нұсқаулыққа сәйкес басшылықты хабардар ету жөнінде шаралар қабылдауы тиіс.</w:t>
      </w:r>
    </w:p>
    <w:p w14:paraId="51B4D984"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 xml:space="preserve">Бекітілген штаттық құрылымға сәйкес </w:t>
      </w:r>
      <w:r>
        <w:rPr>
          <w:rFonts w:ascii="Times New Roman" w:hAnsi="Times New Roman" w:cs="Times New Roman"/>
          <w:sz w:val="28"/>
          <w:szCs w:val="28"/>
          <w:lang w:val="kk-KZ"/>
        </w:rPr>
        <w:t xml:space="preserve">Ақтөбе облыстық «Алақай» қуыршақ театры МКҚК </w:t>
      </w:r>
      <w:r w:rsidRPr="00B91784">
        <w:rPr>
          <w:rFonts w:ascii="Times New Roman" w:hAnsi="Times New Roman" w:cs="Times New Roman"/>
          <w:sz w:val="28"/>
          <w:szCs w:val="28"/>
          <w:lang w:val="kk-KZ"/>
        </w:rPr>
        <w:t>барлық қызметкерлердің іс-қимылының мынадай алгоритмін әзірледі</w:t>
      </w:r>
      <w:r>
        <w:rPr>
          <w:rFonts w:ascii="Times New Roman" w:hAnsi="Times New Roman" w:cs="Times New Roman"/>
          <w:sz w:val="28"/>
          <w:szCs w:val="28"/>
          <w:lang w:val="kk-KZ"/>
        </w:rPr>
        <w:t>:</w:t>
      </w:r>
      <w:r w:rsidRPr="00B91784">
        <w:rPr>
          <w:rFonts w:ascii="Times New Roman" w:hAnsi="Times New Roman" w:cs="Times New Roman"/>
          <w:sz w:val="28"/>
          <w:szCs w:val="28"/>
          <w:lang w:val="kk-KZ"/>
        </w:rPr>
        <w:t xml:space="preserve"> сыбайлас жемқорлық қылмыстар мен сыбайлас жемқорлық белгілері бар жағдайларға тап болу және/немесе оларды анықтау</w:t>
      </w:r>
      <w:r>
        <w:rPr>
          <w:rFonts w:ascii="Times New Roman" w:hAnsi="Times New Roman" w:cs="Times New Roman"/>
          <w:sz w:val="28"/>
          <w:szCs w:val="28"/>
          <w:lang w:val="kk-KZ"/>
        </w:rPr>
        <w:t xml:space="preserve"> туралы кәсіпорын басшысына және комплаенс-офицеріне хабарлау керек.</w:t>
      </w:r>
    </w:p>
    <w:p w14:paraId="2209887A" w14:textId="77777777" w:rsidR="00BF2FB4" w:rsidRPr="00B91784" w:rsidRDefault="00BF2FB4" w:rsidP="00BF2FB4">
      <w:pPr>
        <w:spacing w:after="0"/>
        <w:jc w:val="both"/>
        <w:rPr>
          <w:rFonts w:ascii="Times New Roman" w:hAnsi="Times New Roman" w:cs="Times New Roman"/>
          <w:b/>
          <w:sz w:val="28"/>
          <w:szCs w:val="28"/>
          <w:lang w:val="kk-KZ"/>
        </w:rPr>
      </w:pPr>
      <w:r w:rsidRPr="00B91784">
        <w:rPr>
          <w:rFonts w:ascii="Times New Roman" w:hAnsi="Times New Roman" w:cs="Times New Roman"/>
          <w:b/>
          <w:sz w:val="28"/>
          <w:szCs w:val="28"/>
          <w:lang w:val="kk-KZ"/>
        </w:rPr>
        <w:lastRenderedPageBreak/>
        <w:t>6. Басшылардың, қарамағындағылардың сыбайлас жемқорлық құқық бұзушылықтары үшін жауаптылығы.</w:t>
      </w:r>
    </w:p>
    <w:p w14:paraId="62C57CE5"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Сыбайлас жемқорлықтың алдын алуға бағытталған шараларды күшейту мақсатында бағыныштылары сыбайлас жемқорлық құқық бұзушылық жасаған және олардың кінәсі сотта дәлелденген басшылардың дербес жауапкершілігін білдіретін норма көзделген.</w:t>
      </w:r>
    </w:p>
    <w:p w14:paraId="4D554F75"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Тәртіптік жауапкершілік мыналарды қамтиды:</w:t>
      </w:r>
    </w:p>
    <w:p w14:paraId="5CD6156B"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ескертулер;</w:t>
      </w:r>
    </w:p>
    <w:p w14:paraId="1C008284"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сөгіс беру;</w:t>
      </w:r>
    </w:p>
    <w:p w14:paraId="5A9BB0DB"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қатаң сөгіс беру;</w:t>
      </w:r>
    </w:p>
    <w:p w14:paraId="21DCB686"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Еңбек кодексінде көзделген негіздер бойынша жұмыс берушінің бастамасы бойынша еңбек шартын бұзу.</w:t>
      </w:r>
    </w:p>
    <w:p w14:paraId="2B52FAEA"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Басшы өзінің тікелей қарамағындағыларға қатысты заңды күшіне енген соттың айыптау үкімі болған кезде немесе ақталмайтын негіздер бойынша (рақымшылық жасау, белсенді өкіну, тараптардың татуласуы және т.б.) қылмыстық істі тоқтату туралы шешім қабылдаған кезде жұмыстан шығаруға өтініш беруге тиіс.</w:t>
      </w:r>
    </w:p>
    <w:p w14:paraId="29709A62"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Жұмыстан босату туралы өтініш басшыны қызметке тағайындаған жауапты адамға беріледі. Жұмыстан босату және тәртіптік жаза қолдану туралы шешім қабылдау басшыны осы лауазымға тағайындаған адамның құзыреті болып табылады.</w:t>
      </w:r>
    </w:p>
    <w:p w14:paraId="5FDF5DFE"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Басшының отставкаға кету мерзімі 10 күнтізбелік күнді құрайды.</w:t>
      </w:r>
    </w:p>
    <w:p w14:paraId="1725C28D"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Тікелей бағыныштылар:</w:t>
      </w:r>
    </w:p>
    <w:p w14:paraId="1EA55691"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 xml:space="preserve">Кәсіпорынның </w:t>
      </w:r>
      <w:r>
        <w:rPr>
          <w:rFonts w:ascii="Times New Roman" w:hAnsi="Times New Roman" w:cs="Times New Roman"/>
          <w:sz w:val="28"/>
          <w:szCs w:val="28"/>
          <w:lang w:val="kk-KZ"/>
        </w:rPr>
        <w:t>басшылығы:</w:t>
      </w:r>
    </w:p>
    <w:p w14:paraId="47F6CD1F" w14:textId="77777777" w:rsidR="00BF2FB4" w:rsidRDefault="00BF2FB4" w:rsidP="00BF2FB4">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Директорға –жалпы сұрақтар бойынша орынбасары, бас есепші, бөлім меңгерушілері, әкімші, комплаенс-офицер;</w:t>
      </w:r>
    </w:p>
    <w:p w14:paraId="6227ECEF" w14:textId="77777777" w:rsidR="00BF2FB4" w:rsidRDefault="00BF2FB4" w:rsidP="00BF2FB4">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Директордың  жалпы сұрақтар бойынша орынбасарына бөлім меңгерушілері, әкімші, барлық қалған жұмыскерлер;</w:t>
      </w:r>
    </w:p>
    <w:p w14:paraId="30B98263" w14:textId="77777777" w:rsidR="00BF2FB4" w:rsidRDefault="00BF2FB4" w:rsidP="00BF2FB4">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Бас есепшіге – мемлекеттік сатып алу бойынша маман.</w:t>
      </w:r>
    </w:p>
    <w:p w14:paraId="57CBE994" w14:textId="77777777" w:rsidR="00BF2FB4" w:rsidRPr="00B91784" w:rsidRDefault="00BF2FB4" w:rsidP="00BF2FB4">
      <w:pPr>
        <w:pStyle w:val="a3"/>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F2715">
        <w:rPr>
          <w:rFonts w:ascii="Times New Roman" w:hAnsi="Times New Roman" w:cs="Times New Roman"/>
          <w:sz w:val="28"/>
          <w:szCs w:val="28"/>
          <w:lang w:val="kk-KZ"/>
        </w:rPr>
        <w:t xml:space="preserve"> </w:t>
      </w:r>
    </w:p>
    <w:p w14:paraId="44CCB5E5"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Тікелей бағынысты адам сыбайлас жемқорлық сипаттағы құқық бұзушылық жасаған кезде басшы осы лауазымға тағайындалған күннен бастап 3 ай өткен соң дербес жауапты болатынын есте ұстаған жөн.</w:t>
      </w:r>
    </w:p>
    <w:p w14:paraId="7C6AF7F1"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Бұл ретте жоғарыда көрсетілген жауапкершілік "сыбайлас жемқорлыққа қарсы іс-қимыл туралы"Қазақстан Республикасы Заңының 24-бабына сәйкес тікелей бағынысты адам жасаған сыбайлас жемқорлық құқық бұзушылық фактісі туралы дербес хабарлаған басшылыққа қолданылмайды.</w:t>
      </w:r>
    </w:p>
    <w:p w14:paraId="2EB6CC04"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 xml:space="preserve">Сыбайлас жемқорлық құқық бұзушылық фактісі туралы хабарлаған немесе сыбайлас жемқорлыққа қарсы іс-қимылға өзге де жолмен жәрдемдесетін </w:t>
      </w:r>
      <w:r w:rsidRPr="00B91784">
        <w:rPr>
          <w:rFonts w:ascii="Times New Roman" w:hAnsi="Times New Roman" w:cs="Times New Roman"/>
          <w:sz w:val="28"/>
          <w:szCs w:val="28"/>
          <w:lang w:val="kk-KZ"/>
        </w:rPr>
        <w:lastRenderedPageBreak/>
        <w:t>қызметкер мемлекеттің қорғауында болады және Қазақстан Республикасының Үкіметі белгілеген тәртіппен көтермеленеді.</w:t>
      </w:r>
    </w:p>
    <w:p w14:paraId="35BD8BD9"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Осы ереже заңға сәйкес жауаптылыққа жататын сыбайлас жемқорлық құқық бұзушылық фактісі туралы көрінеу жалған ақпарат хабарлаған адамдарға қолданылмайды.</w:t>
      </w:r>
    </w:p>
    <w:p w14:paraId="43AAC7DE" w14:textId="77777777" w:rsidR="00BF2FB4" w:rsidRPr="00B91784" w:rsidRDefault="00BF2FB4" w:rsidP="00BF2FB4">
      <w:pPr>
        <w:spacing w:after="0"/>
        <w:jc w:val="both"/>
        <w:rPr>
          <w:rFonts w:ascii="Times New Roman" w:hAnsi="Times New Roman" w:cs="Times New Roman"/>
          <w:sz w:val="28"/>
          <w:szCs w:val="28"/>
          <w:lang w:val="kk-KZ"/>
        </w:rPr>
      </w:pPr>
      <w:r w:rsidRPr="00B91784">
        <w:rPr>
          <w:rFonts w:ascii="Times New Roman" w:hAnsi="Times New Roman" w:cs="Times New Roman"/>
          <w:sz w:val="28"/>
          <w:szCs w:val="28"/>
          <w:lang w:val="kk-KZ"/>
        </w:rPr>
        <w:t>Сыбайлас жемқорлыққа қарсы іс-қимылға жәрдем көрсететін қызметкер туралы ақпарат мемлекеттік құпия болып табылады және заңда белгіленген тәртіппен беріледі. Аталған ақпаратты жария ету заңда белгіленген жауаптылыққа әкеп соғады.</w:t>
      </w:r>
    </w:p>
    <w:p w14:paraId="09C266CB" w14:textId="77777777" w:rsidR="00BF2FB4" w:rsidRPr="00B91784" w:rsidRDefault="00BF2FB4" w:rsidP="00BF2FB4">
      <w:pPr>
        <w:spacing w:after="0"/>
        <w:jc w:val="both"/>
        <w:rPr>
          <w:rFonts w:ascii="Times New Roman" w:hAnsi="Times New Roman" w:cs="Times New Roman"/>
          <w:sz w:val="28"/>
          <w:szCs w:val="28"/>
          <w:lang w:val="kk-KZ"/>
        </w:rPr>
      </w:pPr>
    </w:p>
    <w:p w14:paraId="01EE36BE" w14:textId="77777777" w:rsidR="00BF2FB4" w:rsidRDefault="00BF2FB4" w:rsidP="00BF2FB4">
      <w:pPr>
        <w:spacing w:after="0"/>
        <w:jc w:val="both"/>
        <w:rPr>
          <w:rFonts w:ascii="Times New Roman" w:hAnsi="Times New Roman" w:cs="Times New Roman"/>
          <w:sz w:val="28"/>
          <w:szCs w:val="28"/>
          <w:lang w:val="kk-KZ"/>
        </w:rPr>
      </w:pPr>
    </w:p>
    <w:p w14:paraId="2AB6C4F5" w14:textId="77777777" w:rsidR="00BF2FB4" w:rsidRDefault="00BF2FB4" w:rsidP="00BF2FB4">
      <w:pPr>
        <w:spacing w:after="0"/>
        <w:jc w:val="both"/>
        <w:rPr>
          <w:rFonts w:ascii="Times New Roman" w:hAnsi="Times New Roman" w:cs="Times New Roman"/>
          <w:sz w:val="28"/>
          <w:szCs w:val="28"/>
          <w:lang w:val="kk-KZ"/>
        </w:rPr>
      </w:pPr>
    </w:p>
    <w:p w14:paraId="0C676429" w14:textId="77777777" w:rsidR="00BF2FB4" w:rsidRDefault="00BF2FB4" w:rsidP="00BF2FB4">
      <w:pPr>
        <w:spacing w:after="0"/>
        <w:jc w:val="both"/>
        <w:rPr>
          <w:rFonts w:ascii="Times New Roman" w:hAnsi="Times New Roman" w:cs="Times New Roman"/>
          <w:sz w:val="28"/>
          <w:szCs w:val="28"/>
          <w:lang w:val="kk-KZ"/>
        </w:rPr>
      </w:pPr>
    </w:p>
    <w:p w14:paraId="757A40B6" w14:textId="77777777" w:rsidR="00BF2FB4" w:rsidRDefault="00BF2FB4" w:rsidP="00BF2FB4">
      <w:pPr>
        <w:spacing w:after="0"/>
        <w:jc w:val="both"/>
        <w:rPr>
          <w:rFonts w:ascii="Times New Roman" w:hAnsi="Times New Roman" w:cs="Times New Roman"/>
          <w:sz w:val="28"/>
          <w:szCs w:val="28"/>
          <w:lang w:val="kk-KZ"/>
        </w:rPr>
      </w:pPr>
    </w:p>
    <w:p w14:paraId="6E117712" w14:textId="77777777" w:rsidR="00BF2FB4" w:rsidRDefault="00BF2FB4" w:rsidP="00BF2FB4">
      <w:pPr>
        <w:spacing w:after="0"/>
        <w:jc w:val="both"/>
        <w:rPr>
          <w:rFonts w:ascii="Times New Roman" w:hAnsi="Times New Roman" w:cs="Times New Roman"/>
          <w:sz w:val="28"/>
          <w:szCs w:val="28"/>
          <w:lang w:val="kk-KZ"/>
        </w:rPr>
      </w:pPr>
    </w:p>
    <w:p w14:paraId="2F11D3D1" w14:textId="77777777" w:rsidR="00BF2FB4" w:rsidRDefault="00BF2FB4" w:rsidP="00BF2FB4">
      <w:pPr>
        <w:spacing w:after="0"/>
        <w:jc w:val="both"/>
        <w:rPr>
          <w:rFonts w:ascii="Times New Roman" w:hAnsi="Times New Roman" w:cs="Times New Roman"/>
          <w:sz w:val="28"/>
          <w:szCs w:val="28"/>
          <w:lang w:val="kk-KZ"/>
        </w:rPr>
      </w:pPr>
    </w:p>
    <w:p w14:paraId="59F7D084" w14:textId="77777777" w:rsidR="00BF2FB4" w:rsidRDefault="00BF2FB4" w:rsidP="00BF2FB4">
      <w:pPr>
        <w:spacing w:after="0"/>
        <w:jc w:val="both"/>
        <w:rPr>
          <w:rFonts w:ascii="Times New Roman" w:hAnsi="Times New Roman" w:cs="Times New Roman"/>
          <w:sz w:val="28"/>
          <w:szCs w:val="28"/>
          <w:lang w:val="kk-KZ"/>
        </w:rPr>
      </w:pPr>
    </w:p>
    <w:p w14:paraId="13073EC2" w14:textId="77777777" w:rsidR="00BF2FB4" w:rsidRDefault="00BF2FB4" w:rsidP="00BF2FB4">
      <w:pPr>
        <w:spacing w:after="0"/>
        <w:jc w:val="both"/>
        <w:rPr>
          <w:rFonts w:ascii="Times New Roman" w:hAnsi="Times New Roman" w:cs="Times New Roman"/>
          <w:sz w:val="28"/>
          <w:szCs w:val="28"/>
          <w:lang w:val="kk-KZ"/>
        </w:rPr>
      </w:pPr>
    </w:p>
    <w:p w14:paraId="17FF540C" w14:textId="77777777" w:rsidR="00BF2FB4" w:rsidRDefault="00BF2FB4" w:rsidP="00BF2FB4">
      <w:pPr>
        <w:spacing w:after="0"/>
        <w:jc w:val="both"/>
        <w:rPr>
          <w:rFonts w:ascii="Times New Roman" w:hAnsi="Times New Roman" w:cs="Times New Roman"/>
          <w:sz w:val="28"/>
          <w:szCs w:val="28"/>
          <w:lang w:val="kk-KZ"/>
        </w:rPr>
      </w:pPr>
    </w:p>
    <w:p w14:paraId="39481359" w14:textId="77777777" w:rsidR="00BF2FB4" w:rsidRDefault="00BF2FB4" w:rsidP="00BF2FB4">
      <w:pPr>
        <w:spacing w:after="0"/>
        <w:jc w:val="both"/>
        <w:rPr>
          <w:rFonts w:ascii="Times New Roman" w:hAnsi="Times New Roman" w:cs="Times New Roman"/>
          <w:sz w:val="28"/>
          <w:szCs w:val="28"/>
          <w:lang w:val="kk-KZ"/>
        </w:rPr>
      </w:pPr>
    </w:p>
    <w:p w14:paraId="1D1AFFA5" w14:textId="77777777" w:rsidR="00BF2FB4" w:rsidRDefault="00BF2FB4" w:rsidP="00BF2FB4">
      <w:pPr>
        <w:spacing w:after="0"/>
        <w:jc w:val="both"/>
        <w:rPr>
          <w:rFonts w:ascii="Times New Roman" w:hAnsi="Times New Roman" w:cs="Times New Roman"/>
          <w:sz w:val="28"/>
          <w:szCs w:val="28"/>
          <w:lang w:val="kk-KZ"/>
        </w:rPr>
      </w:pPr>
    </w:p>
    <w:p w14:paraId="2FCE2D44" w14:textId="77777777" w:rsidR="00BF2FB4" w:rsidRDefault="00BF2FB4" w:rsidP="00BF2FB4">
      <w:pPr>
        <w:spacing w:after="0"/>
        <w:jc w:val="both"/>
        <w:rPr>
          <w:rFonts w:ascii="Times New Roman" w:hAnsi="Times New Roman" w:cs="Times New Roman"/>
          <w:sz w:val="28"/>
          <w:szCs w:val="28"/>
          <w:lang w:val="kk-KZ"/>
        </w:rPr>
      </w:pPr>
    </w:p>
    <w:p w14:paraId="13AB58C1" w14:textId="77777777" w:rsidR="00BF2FB4" w:rsidRDefault="00BF2FB4" w:rsidP="00BF2FB4">
      <w:pPr>
        <w:spacing w:after="0"/>
        <w:jc w:val="both"/>
        <w:rPr>
          <w:rFonts w:ascii="Times New Roman" w:hAnsi="Times New Roman" w:cs="Times New Roman"/>
          <w:sz w:val="28"/>
          <w:szCs w:val="28"/>
          <w:lang w:val="kk-KZ"/>
        </w:rPr>
      </w:pPr>
    </w:p>
    <w:p w14:paraId="2F78AFCB" w14:textId="77777777" w:rsidR="00BF2FB4" w:rsidRDefault="00BF2FB4" w:rsidP="00BF2FB4">
      <w:pPr>
        <w:spacing w:after="0"/>
        <w:jc w:val="both"/>
        <w:rPr>
          <w:rFonts w:ascii="Times New Roman" w:hAnsi="Times New Roman" w:cs="Times New Roman"/>
          <w:sz w:val="28"/>
          <w:szCs w:val="28"/>
          <w:lang w:val="kk-KZ"/>
        </w:rPr>
      </w:pPr>
    </w:p>
    <w:p w14:paraId="43FCC3C1" w14:textId="77777777" w:rsidR="00BF2FB4" w:rsidRDefault="00BF2FB4" w:rsidP="00BF2FB4">
      <w:pPr>
        <w:spacing w:after="0"/>
        <w:jc w:val="both"/>
        <w:rPr>
          <w:rFonts w:ascii="Times New Roman" w:hAnsi="Times New Roman" w:cs="Times New Roman"/>
          <w:sz w:val="28"/>
          <w:szCs w:val="28"/>
          <w:lang w:val="kk-KZ"/>
        </w:rPr>
      </w:pPr>
    </w:p>
    <w:p w14:paraId="52EEA81E" w14:textId="77777777" w:rsidR="00BF2FB4" w:rsidRDefault="00BF2FB4" w:rsidP="00BF2FB4">
      <w:pPr>
        <w:spacing w:after="0"/>
        <w:jc w:val="both"/>
        <w:rPr>
          <w:rFonts w:ascii="Times New Roman" w:hAnsi="Times New Roman" w:cs="Times New Roman"/>
          <w:sz w:val="28"/>
          <w:szCs w:val="28"/>
          <w:lang w:val="kk-KZ"/>
        </w:rPr>
      </w:pPr>
    </w:p>
    <w:p w14:paraId="28B45B0B" w14:textId="77777777" w:rsidR="00BF2FB4" w:rsidRDefault="00BF2FB4" w:rsidP="00BF2FB4">
      <w:pPr>
        <w:spacing w:after="0"/>
        <w:jc w:val="both"/>
        <w:rPr>
          <w:rFonts w:ascii="Times New Roman" w:hAnsi="Times New Roman" w:cs="Times New Roman"/>
          <w:sz w:val="28"/>
          <w:szCs w:val="28"/>
          <w:lang w:val="kk-KZ"/>
        </w:rPr>
      </w:pPr>
    </w:p>
    <w:p w14:paraId="2A158E2A" w14:textId="77777777" w:rsidR="00BF2FB4" w:rsidRDefault="00BF2FB4" w:rsidP="00BF2FB4">
      <w:pPr>
        <w:spacing w:after="0"/>
        <w:jc w:val="both"/>
        <w:rPr>
          <w:rFonts w:ascii="Times New Roman" w:hAnsi="Times New Roman" w:cs="Times New Roman"/>
          <w:sz w:val="28"/>
          <w:szCs w:val="28"/>
          <w:lang w:val="kk-KZ"/>
        </w:rPr>
      </w:pPr>
    </w:p>
    <w:p w14:paraId="17FB9A95" w14:textId="77777777" w:rsidR="00BF2FB4" w:rsidRDefault="00BF2FB4" w:rsidP="00BF2FB4">
      <w:pPr>
        <w:spacing w:after="0"/>
        <w:jc w:val="both"/>
        <w:rPr>
          <w:rFonts w:ascii="Times New Roman" w:hAnsi="Times New Roman" w:cs="Times New Roman"/>
          <w:sz w:val="28"/>
          <w:szCs w:val="28"/>
          <w:lang w:val="kk-KZ"/>
        </w:rPr>
      </w:pPr>
    </w:p>
    <w:p w14:paraId="2A65F7E2" w14:textId="77777777" w:rsidR="00BF2FB4" w:rsidRDefault="00BF2FB4" w:rsidP="00BF2FB4">
      <w:pPr>
        <w:spacing w:after="0"/>
        <w:jc w:val="both"/>
        <w:rPr>
          <w:rFonts w:ascii="Times New Roman" w:hAnsi="Times New Roman" w:cs="Times New Roman"/>
          <w:sz w:val="28"/>
          <w:szCs w:val="28"/>
          <w:lang w:val="kk-KZ"/>
        </w:rPr>
      </w:pPr>
    </w:p>
    <w:p w14:paraId="24E363F5" w14:textId="77777777" w:rsidR="00BF2FB4" w:rsidRDefault="00BF2FB4" w:rsidP="00BF2FB4">
      <w:pPr>
        <w:spacing w:after="0"/>
        <w:jc w:val="both"/>
        <w:rPr>
          <w:rFonts w:ascii="Times New Roman" w:hAnsi="Times New Roman" w:cs="Times New Roman"/>
          <w:sz w:val="28"/>
          <w:szCs w:val="28"/>
          <w:lang w:val="kk-KZ"/>
        </w:rPr>
      </w:pPr>
    </w:p>
    <w:p w14:paraId="427E7317" w14:textId="77777777" w:rsidR="00BF2FB4" w:rsidRDefault="00BF2FB4" w:rsidP="00BF2FB4">
      <w:pPr>
        <w:spacing w:after="0"/>
        <w:jc w:val="both"/>
        <w:rPr>
          <w:rFonts w:ascii="Times New Roman" w:hAnsi="Times New Roman" w:cs="Times New Roman"/>
          <w:sz w:val="28"/>
          <w:szCs w:val="28"/>
          <w:lang w:val="kk-KZ"/>
        </w:rPr>
      </w:pPr>
    </w:p>
    <w:p w14:paraId="0811FEF8" w14:textId="77777777" w:rsidR="00BF2FB4" w:rsidRDefault="00BF2FB4" w:rsidP="00BF2FB4">
      <w:pPr>
        <w:spacing w:after="0"/>
        <w:jc w:val="both"/>
        <w:rPr>
          <w:rFonts w:ascii="Times New Roman" w:hAnsi="Times New Roman" w:cs="Times New Roman"/>
          <w:sz w:val="28"/>
          <w:szCs w:val="28"/>
          <w:lang w:val="kk-KZ"/>
        </w:rPr>
      </w:pPr>
    </w:p>
    <w:p w14:paraId="356F19C1" w14:textId="77777777" w:rsidR="00BF2FB4" w:rsidRDefault="00BF2FB4" w:rsidP="00BF2FB4">
      <w:pPr>
        <w:spacing w:after="0"/>
        <w:jc w:val="both"/>
        <w:rPr>
          <w:rFonts w:ascii="Times New Roman" w:hAnsi="Times New Roman" w:cs="Times New Roman"/>
          <w:sz w:val="28"/>
          <w:szCs w:val="28"/>
          <w:lang w:val="kk-KZ"/>
        </w:rPr>
      </w:pPr>
    </w:p>
    <w:p w14:paraId="023BDAA8" w14:textId="77777777" w:rsidR="00BF2FB4" w:rsidRDefault="00BF2FB4" w:rsidP="00BF2FB4">
      <w:pPr>
        <w:spacing w:after="0"/>
        <w:jc w:val="both"/>
        <w:rPr>
          <w:rFonts w:ascii="Times New Roman" w:hAnsi="Times New Roman" w:cs="Times New Roman"/>
          <w:sz w:val="28"/>
          <w:szCs w:val="28"/>
          <w:lang w:val="kk-KZ"/>
        </w:rPr>
      </w:pPr>
    </w:p>
    <w:p w14:paraId="09F2F042" w14:textId="77777777" w:rsidR="0057077F" w:rsidRDefault="0057077F" w:rsidP="001C4192">
      <w:pPr>
        <w:spacing w:after="0" w:line="240" w:lineRule="auto"/>
        <w:jc w:val="center"/>
        <w:rPr>
          <w:rFonts w:ascii="Times New Roman" w:hAnsi="Times New Roman" w:cs="Times New Roman"/>
          <w:i/>
          <w:iCs/>
          <w:sz w:val="28"/>
          <w:szCs w:val="28"/>
          <w:lang w:val="kk-KZ"/>
        </w:rPr>
      </w:pPr>
    </w:p>
    <w:p w14:paraId="5DBE78D9" w14:textId="77777777" w:rsidR="0057077F" w:rsidRDefault="0057077F" w:rsidP="001C4192">
      <w:pPr>
        <w:spacing w:after="0" w:line="240" w:lineRule="auto"/>
        <w:jc w:val="center"/>
        <w:rPr>
          <w:rFonts w:ascii="Times New Roman" w:hAnsi="Times New Roman" w:cs="Times New Roman"/>
          <w:i/>
          <w:iCs/>
          <w:sz w:val="28"/>
          <w:szCs w:val="28"/>
          <w:lang w:val="kk-KZ"/>
        </w:rPr>
      </w:pPr>
    </w:p>
    <w:p w14:paraId="6F2EFBEA" w14:textId="77777777" w:rsidR="0057077F" w:rsidRDefault="0057077F" w:rsidP="001C4192">
      <w:pPr>
        <w:spacing w:after="0" w:line="240" w:lineRule="auto"/>
        <w:jc w:val="center"/>
        <w:rPr>
          <w:rFonts w:ascii="Times New Roman" w:hAnsi="Times New Roman" w:cs="Times New Roman"/>
          <w:i/>
          <w:iCs/>
          <w:sz w:val="28"/>
          <w:szCs w:val="28"/>
          <w:lang w:val="kk-KZ"/>
        </w:rPr>
      </w:pPr>
    </w:p>
    <w:p w14:paraId="78832D1A" w14:textId="77777777" w:rsidR="0057077F" w:rsidRDefault="0057077F" w:rsidP="001C4192">
      <w:pPr>
        <w:spacing w:after="0" w:line="240" w:lineRule="auto"/>
        <w:jc w:val="center"/>
        <w:rPr>
          <w:rFonts w:ascii="Times New Roman" w:hAnsi="Times New Roman" w:cs="Times New Roman"/>
          <w:i/>
          <w:iCs/>
          <w:sz w:val="28"/>
          <w:szCs w:val="28"/>
          <w:lang w:val="kk-KZ"/>
        </w:rPr>
      </w:pPr>
    </w:p>
    <w:p w14:paraId="5B662A44" w14:textId="77777777" w:rsidR="0057077F" w:rsidRDefault="0057077F" w:rsidP="001C4192">
      <w:pPr>
        <w:spacing w:after="0" w:line="240" w:lineRule="auto"/>
        <w:jc w:val="center"/>
        <w:rPr>
          <w:rFonts w:ascii="Times New Roman" w:hAnsi="Times New Roman" w:cs="Times New Roman"/>
          <w:i/>
          <w:iCs/>
          <w:sz w:val="28"/>
          <w:szCs w:val="28"/>
          <w:lang w:val="kk-KZ"/>
        </w:rPr>
      </w:pPr>
    </w:p>
    <w:p w14:paraId="669AF887" w14:textId="0A8E217C" w:rsidR="00E05851" w:rsidRPr="0057077F" w:rsidRDefault="001C4192" w:rsidP="001C4192">
      <w:pPr>
        <w:spacing w:after="0" w:line="240" w:lineRule="auto"/>
        <w:jc w:val="center"/>
        <w:rPr>
          <w:rFonts w:ascii="Times New Roman" w:hAnsi="Times New Roman" w:cs="Times New Roman"/>
          <w:i/>
          <w:iCs/>
          <w:sz w:val="28"/>
          <w:szCs w:val="28"/>
          <w:lang w:val="kk-KZ"/>
        </w:rPr>
      </w:pPr>
      <w:r>
        <w:rPr>
          <w:rFonts w:ascii="Times New Roman" w:hAnsi="Times New Roman" w:cs="Times New Roman"/>
          <w:i/>
          <w:iCs/>
          <w:sz w:val="28"/>
          <w:szCs w:val="28"/>
          <w:lang w:val="kk-KZ"/>
        </w:rPr>
        <w:lastRenderedPageBreak/>
        <w:t xml:space="preserve">                                                                                                        3 </w:t>
      </w:r>
      <w:r w:rsidR="00E05851" w:rsidRPr="0057077F">
        <w:rPr>
          <w:rFonts w:ascii="Times New Roman" w:hAnsi="Times New Roman" w:cs="Times New Roman"/>
          <w:i/>
          <w:iCs/>
          <w:sz w:val="28"/>
          <w:szCs w:val="28"/>
          <w:lang w:val="kk-KZ"/>
        </w:rPr>
        <w:t xml:space="preserve">Қосымша </w:t>
      </w:r>
    </w:p>
    <w:p w14:paraId="5B10C60B" w14:textId="2D86579C" w:rsidR="00E05851" w:rsidRDefault="00E05851" w:rsidP="00E05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C419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Ақтөбе облыстық «Алақай»</w:t>
      </w:r>
    </w:p>
    <w:p w14:paraId="16CC4732" w14:textId="01F04F6A" w:rsidR="00E05851" w:rsidRDefault="00E05851" w:rsidP="00E05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C419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қуыршақ театры МКҚК-ң </w:t>
      </w:r>
    </w:p>
    <w:p w14:paraId="21823407" w14:textId="49010A80" w:rsidR="00E05851" w:rsidRPr="00E05851" w:rsidRDefault="00E05851" w:rsidP="00E05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86D76">
        <w:rPr>
          <w:rFonts w:ascii="Times New Roman" w:hAnsi="Times New Roman" w:cs="Times New Roman"/>
          <w:sz w:val="28"/>
          <w:szCs w:val="28"/>
          <w:lang w:val="kk-KZ"/>
        </w:rPr>
        <w:t xml:space="preserve">                           </w:t>
      </w:r>
      <w:r w:rsidR="00697B0C">
        <w:rPr>
          <w:rFonts w:ascii="Times New Roman" w:hAnsi="Times New Roman" w:cs="Times New Roman"/>
          <w:sz w:val="28"/>
          <w:szCs w:val="28"/>
          <w:lang w:val="kk-KZ"/>
        </w:rPr>
        <w:t>28</w:t>
      </w:r>
      <w:r w:rsidR="00C86D76">
        <w:rPr>
          <w:rFonts w:ascii="Times New Roman" w:hAnsi="Times New Roman" w:cs="Times New Roman"/>
          <w:sz w:val="28"/>
          <w:szCs w:val="28"/>
          <w:lang w:val="kk-KZ"/>
        </w:rPr>
        <w:t>.01.2025</w:t>
      </w:r>
      <w:r>
        <w:rPr>
          <w:rFonts w:ascii="Times New Roman" w:hAnsi="Times New Roman" w:cs="Times New Roman"/>
          <w:sz w:val="28"/>
          <w:szCs w:val="28"/>
          <w:lang w:val="kk-KZ"/>
        </w:rPr>
        <w:t>ж. №</w:t>
      </w:r>
      <w:r w:rsidR="00C86D76">
        <w:rPr>
          <w:rFonts w:ascii="Times New Roman" w:hAnsi="Times New Roman" w:cs="Times New Roman"/>
          <w:sz w:val="28"/>
          <w:szCs w:val="28"/>
          <w:lang w:val="kk-KZ"/>
        </w:rPr>
        <w:t>1</w:t>
      </w:r>
      <w:r w:rsidR="00697B0C">
        <w:rPr>
          <w:rFonts w:ascii="Times New Roman" w:hAnsi="Times New Roman" w:cs="Times New Roman"/>
          <w:sz w:val="28"/>
          <w:szCs w:val="28"/>
          <w:lang w:val="kk-KZ"/>
        </w:rPr>
        <w:t>3</w:t>
      </w:r>
      <w:r>
        <w:rPr>
          <w:rFonts w:ascii="Times New Roman" w:hAnsi="Times New Roman" w:cs="Times New Roman"/>
          <w:sz w:val="28"/>
          <w:szCs w:val="28"/>
          <w:lang w:val="kk-KZ"/>
        </w:rPr>
        <w:t xml:space="preserve"> бұйрығына</w:t>
      </w:r>
    </w:p>
    <w:p w14:paraId="2D8A690B" w14:textId="77777777" w:rsidR="00E05851" w:rsidRPr="00E05851" w:rsidRDefault="00E05851" w:rsidP="00E05851">
      <w:pPr>
        <w:spacing w:after="0" w:line="240" w:lineRule="auto"/>
        <w:jc w:val="both"/>
        <w:rPr>
          <w:rFonts w:ascii="Times New Roman" w:hAnsi="Times New Roman" w:cs="Times New Roman"/>
          <w:sz w:val="28"/>
          <w:szCs w:val="28"/>
          <w:lang w:val="kk-KZ"/>
        </w:rPr>
      </w:pPr>
    </w:p>
    <w:p w14:paraId="12DC3EF2" w14:textId="69BD8D8B" w:rsidR="00E05851" w:rsidRPr="00E05851" w:rsidRDefault="00E05851" w:rsidP="00E05851">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БЕКІТЕМІН</w:t>
      </w:r>
    </w:p>
    <w:p w14:paraId="6F899742" w14:textId="7B89807F" w:rsidR="00E05851" w:rsidRDefault="00E05851" w:rsidP="00E05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86D7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Ақтөбе облыстық «Алақай»</w:t>
      </w:r>
    </w:p>
    <w:p w14:paraId="647DB20F" w14:textId="5E88AFD6" w:rsidR="00E05851" w:rsidRDefault="00E05851" w:rsidP="00E05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86D7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1C4192">
        <w:rPr>
          <w:rFonts w:ascii="Times New Roman" w:hAnsi="Times New Roman" w:cs="Times New Roman"/>
          <w:sz w:val="28"/>
          <w:szCs w:val="28"/>
          <w:lang w:val="kk-KZ"/>
        </w:rPr>
        <w:t xml:space="preserve"> </w:t>
      </w:r>
      <w:r>
        <w:rPr>
          <w:rFonts w:ascii="Times New Roman" w:hAnsi="Times New Roman" w:cs="Times New Roman"/>
          <w:sz w:val="28"/>
          <w:szCs w:val="28"/>
          <w:lang w:val="kk-KZ"/>
        </w:rPr>
        <w:t>қуыршақ театры МКҚК</w:t>
      </w:r>
    </w:p>
    <w:p w14:paraId="0C7CB6CA" w14:textId="645016EC" w:rsidR="00E05851" w:rsidRDefault="00E05851" w:rsidP="00E05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86D7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директоры  </w:t>
      </w:r>
    </w:p>
    <w:p w14:paraId="6DBD7A6B" w14:textId="70C17496" w:rsidR="00E05851" w:rsidRPr="00E05851" w:rsidRDefault="00E05851" w:rsidP="00E05851">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1B32A4">
        <w:rPr>
          <w:rFonts w:ascii="Times New Roman" w:hAnsi="Times New Roman" w:cs="Times New Roman"/>
          <w:b/>
          <w:sz w:val="28"/>
          <w:szCs w:val="28"/>
          <w:lang w:val="kk-KZ"/>
        </w:rPr>
        <w:t>________</w:t>
      </w:r>
      <w:r>
        <w:rPr>
          <w:rFonts w:ascii="Times New Roman" w:hAnsi="Times New Roman" w:cs="Times New Roman"/>
          <w:b/>
          <w:sz w:val="28"/>
          <w:szCs w:val="28"/>
          <w:lang w:val="kk-KZ"/>
        </w:rPr>
        <w:t xml:space="preserve"> </w:t>
      </w:r>
      <w:r w:rsidR="00C86D76">
        <w:rPr>
          <w:rFonts w:ascii="Times New Roman" w:hAnsi="Times New Roman" w:cs="Times New Roman"/>
          <w:b/>
          <w:sz w:val="28"/>
          <w:szCs w:val="28"/>
          <w:lang w:val="kk-KZ"/>
        </w:rPr>
        <w:t xml:space="preserve">   </w:t>
      </w:r>
      <w:r>
        <w:rPr>
          <w:rFonts w:ascii="Times New Roman" w:hAnsi="Times New Roman" w:cs="Times New Roman"/>
          <w:b/>
          <w:sz w:val="28"/>
          <w:szCs w:val="28"/>
          <w:lang w:val="kk-KZ"/>
        </w:rPr>
        <w:t>А.Курманалина</w:t>
      </w:r>
    </w:p>
    <w:p w14:paraId="0F4ECE2D" w14:textId="2E39048C" w:rsidR="00E05851" w:rsidRPr="001B32A4" w:rsidRDefault="00E05851" w:rsidP="00E05851">
      <w:pPr>
        <w:spacing w:after="0" w:line="240" w:lineRule="auto"/>
        <w:jc w:val="center"/>
        <w:rPr>
          <w:rFonts w:ascii="Times New Roman" w:hAnsi="Times New Roman" w:cs="Times New Roman"/>
          <w:b/>
          <w:sz w:val="28"/>
          <w:szCs w:val="28"/>
          <w:lang w:val="kk-KZ"/>
        </w:rPr>
      </w:pPr>
    </w:p>
    <w:p w14:paraId="5C7037C3" w14:textId="77777777" w:rsidR="00E05851" w:rsidRPr="001B32A4" w:rsidRDefault="00E05851" w:rsidP="00E05851">
      <w:pPr>
        <w:spacing w:after="0" w:line="240" w:lineRule="auto"/>
        <w:jc w:val="center"/>
        <w:rPr>
          <w:rFonts w:ascii="Times New Roman" w:hAnsi="Times New Roman" w:cs="Times New Roman"/>
          <w:b/>
          <w:sz w:val="28"/>
          <w:szCs w:val="28"/>
          <w:lang w:val="kk-KZ"/>
        </w:rPr>
      </w:pPr>
    </w:p>
    <w:p w14:paraId="38EF9BB7" w14:textId="67397A6A" w:rsidR="00E05851" w:rsidRPr="001B32A4" w:rsidRDefault="00E05851" w:rsidP="00E05851">
      <w:pPr>
        <w:spacing w:after="0" w:line="240" w:lineRule="auto"/>
        <w:jc w:val="center"/>
        <w:rPr>
          <w:rFonts w:ascii="Times New Roman" w:hAnsi="Times New Roman" w:cs="Times New Roman"/>
          <w:b/>
          <w:sz w:val="28"/>
          <w:szCs w:val="28"/>
          <w:lang w:val="kk-KZ"/>
        </w:rPr>
      </w:pPr>
    </w:p>
    <w:p w14:paraId="14559E12" w14:textId="55742F4C" w:rsidR="00E05851" w:rsidRPr="00E05851" w:rsidRDefault="00E05851" w:rsidP="00E05851">
      <w:pPr>
        <w:spacing w:after="0" w:line="240" w:lineRule="auto"/>
        <w:jc w:val="center"/>
        <w:rPr>
          <w:rFonts w:ascii="Times New Roman" w:hAnsi="Times New Roman" w:cs="Times New Roman"/>
          <w:b/>
          <w:bCs/>
          <w:sz w:val="28"/>
          <w:szCs w:val="28"/>
          <w:lang w:val="kk-KZ"/>
        </w:rPr>
      </w:pPr>
      <w:r w:rsidRPr="00E05851">
        <w:rPr>
          <w:rFonts w:ascii="Times New Roman" w:hAnsi="Times New Roman" w:cs="Times New Roman"/>
          <w:b/>
          <w:bCs/>
          <w:sz w:val="28"/>
          <w:szCs w:val="28"/>
          <w:lang w:val="kk-KZ"/>
        </w:rPr>
        <w:t>АҚТӨБЕ</w:t>
      </w:r>
      <w:r>
        <w:rPr>
          <w:rFonts w:ascii="Times New Roman" w:hAnsi="Times New Roman" w:cs="Times New Roman"/>
          <w:b/>
          <w:bCs/>
          <w:sz w:val="28"/>
          <w:szCs w:val="28"/>
          <w:lang w:val="kk-KZ"/>
        </w:rPr>
        <w:t xml:space="preserve"> </w:t>
      </w:r>
      <w:r w:rsidRPr="00E05851">
        <w:rPr>
          <w:rFonts w:ascii="Times New Roman" w:hAnsi="Times New Roman" w:cs="Times New Roman"/>
          <w:b/>
          <w:bCs/>
          <w:sz w:val="28"/>
          <w:szCs w:val="28"/>
          <w:lang w:val="kk-KZ"/>
        </w:rPr>
        <w:t>ОБЛЫСТЫҚ</w:t>
      </w:r>
      <w:r>
        <w:rPr>
          <w:rFonts w:ascii="Times New Roman" w:hAnsi="Times New Roman" w:cs="Times New Roman"/>
          <w:b/>
          <w:bCs/>
          <w:sz w:val="28"/>
          <w:szCs w:val="28"/>
          <w:lang w:val="kk-KZ"/>
        </w:rPr>
        <w:t xml:space="preserve"> </w:t>
      </w:r>
      <w:r w:rsidRPr="00E05851">
        <w:rPr>
          <w:rFonts w:ascii="Times New Roman" w:hAnsi="Times New Roman" w:cs="Times New Roman"/>
          <w:b/>
          <w:bCs/>
          <w:sz w:val="28"/>
          <w:szCs w:val="28"/>
          <w:lang w:val="kk-KZ"/>
        </w:rPr>
        <w:t>«АЛАҚАЙ»</w:t>
      </w:r>
      <w:r>
        <w:rPr>
          <w:rFonts w:ascii="Times New Roman" w:hAnsi="Times New Roman" w:cs="Times New Roman"/>
          <w:b/>
          <w:bCs/>
          <w:sz w:val="28"/>
          <w:szCs w:val="28"/>
          <w:lang w:val="kk-KZ"/>
        </w:rPr>
        <w:t xml:space="preserve"> </w:t>
      </w:r>
      <w:r w:rsidRPr="00E05851">
        <w:rPr>
          <w:rFonts w:ascii="Times New Roman" w:hAnsi="Times New Roman" w:cs="Times New Roman"/>
          <w:b/>
          <w:bCs/>
          <w:sz w:val="28"/>
          <w:szCs w:val="28"/>
          <w:lang w:val="kk-KZ"/>
        </w:rPr>
        <w:t>ҚУЫРШАҚ ТЕАТРЫ</w:t>
      </w:r>
      <w:r>
        <w:rPr>
          <w:rFonts w:ascii="Times New Roman" w:hAnsi="Times New Roman" w:cs="Times New Roman"/>
          <w:b/>
          <w:bCs/>
          <w:sz w:val="28"/>
          <w:szCs w:val="28"/>
          <w:lang w:val="kk-KZ"/>
        </w:rPr>
        <w:t xml:space="preserve"> </w:t>
      </w:r>
      <w:r w:rsidRPr="00E05851">
        <w:rPr>
          <w:rFonts w:ascii="Times New Roman" w:hAnsi="Times New Roman" w:cs="Times New Roman"/>
          <w:b/>
          <w:bCs/>
          <w:sz w:val="28"/>
          <w:szCs w:val="28"/>
          <w:lang w:val="kk-KZ"/>
        </w:rPr>
        <w:t xml:space="preserve"> МКҚК</w:t>
      </w:r>
    </w:p>
    <w:p w14:paraId="7CE31211" w14:textId="77777777" w:rsidR="00E05851" w:rsidRPr="001B32A4" w:rsidRDefault="00E05851" w:rsidP="00E05851">
      <w:pPr>
        <w:spacing w:after="0" w:line="240" w:lineRule="auto"/>
        <w:jc w:val="center"/>
        <w:rPr>
          <w:rFonts w:ascii="Times New Roman" w:hAnsi="Times New Roman" w:cs="Times New Roman"/>
          <w:b/>
          <w:sz w:val="28"/>
          <w:szCs w:val="28"/>
          <w:lang w:val="kk-KZ"/>
        </w:rPr>
      </w:pPr>
      <w:r w:rsidRPr="001B32A4">
        <w:rPr>
          <w:rFonts w:ascii="Times New Roman" w:hAnsi="Times New Roman" w:cs="Times New Roman"/>
          <w:b/>
          <w:sz w:val="28"/>
          <w:szCs w:val="28"/>
          <w:lang w:val="kk-KZ"/>
        </w:rPr>
        <w:t>МҮДДЕЛЕР ҚАҚТЫҒЫСЫН РЕТТЕУ БОЙЫНША</w:t>
      </w:r>
    </w:p>
    <w:p w14:paraId="31EC84B1" w14:textId="5D484799" w:rsidR="00E05851" w:rsidRPr="001B32A4" w:rsidRDefault="00E05851" w:rsidP="00E05851">
      <w:pPr>
        <w:spacing w:after="0" w:line="240" w:lineRule="auto"/>
        <w:jc w:val="center"/>
        <w:rPr>
          <w:rFonts w:ascii="Times New Roman" w:hAnsi="Times New Roman" w:cs="Times New Roman"/>
          <w:b/>
          <w:sz w:val="28"/>
          <w:szCs w:val="28"/>
          <w:lang w:val="kk-KZ"/>
        </w:rPr>
      </w:pPr>
      <w:r w:rsidRPr="001B32A4">
        <w:rPr>
          <w:rFonts w:ascii="Times New Roman" w:hAnsi="Times New Roman" w:cs="Times New Roman"/>
          <w:b/>
          <w:sz w:val="28"/>
          <w:szCs w:val="28"/>
          <w:lang w:val="kk-KZ"/>
        </w:rPr>
        <w:t>ЕРЕЖЕ</w:t>
      </w:r>
    </w:p>
    <w:p w14:paraId="0E133CCC" w14:textId="77777777" w:rsidR="00E05851" w:rsidRPr="001B32A4" w:rsidRDefault="00E05851" w:rsidP="00E05851">
      <w:pPr>
        <w:spacing w:after="0" w:line="240" w:lineRule="auto"/>
        <w:jc w:val="center"/>
        <w:rPr>
          <w:rFonts w:ascii="Times New Roman" w:hAnsi="Times New Roman" w:cs="Times New Roman"/>
          <w:b/>
          <w:sz w:val="28"/>
          <w:szCs w:val="28"/>
          <w:lang w:val="kk-KZ"/>
        </w:rPr>
      </w:pPr>
    </w:p>
    <w:p w14:paraId="1310121D" w14:textId="77777777" w:rsidR="00E05851" w:rsidRPr="001B32A4" w:rsidRDefault="00E05851" w:rsidP="00E05851">
      <w:pPr>
        <w:spacing w:after="0" w:line="240" w:lineRule="auto"/>
        <w:jc w:val="center"/>
        <w:rPr>
          <w:rFonts w:ascii="Times New Roman" w:hAnsi="Times New Roman" w:cs="Times New Roman"/>
          <w:b/>
          <w:sz w:val="28"/>
          <w:szCs w:val="28"/>
          <w:lang w:val="kk-KZ"/>
        </w:rPr>
      </w:pPr>
      <w:r w:rsidRPr="001B32A4">
        <w:rPr>
          <w:rFonts w:ascii="Times New Roman" w:hAnsi="Times New Roman" w:cs="Times New Roman"/>
          <w:b/>
          <w:sz w:val="28"/>
          <w:szCs w:val="28"/>
          <w:lang w:val="kk-KZ"/>
        </w:rPr>
        <w:t>ЖАЛПЫ ЕРЕЖЕЛЕР</w:t>
      </w:r>
    </w:p>
    <w:p w14:paraId="6A939842" w14:textId="553A9BD5" w:rsidR="00E05851" w:rsidRPr="001B32A4" w:rsidRDefault="00E05851" w:rsidP="00E05851">
      <w:pPr>
        <w:spacing w:after="0" w:line="240" w:lineRule="auto"/>
        <w:jc w:val="both"/>
        <w:rPr>
          <w:rFonts w:ascii="Times New Roman" w:hAnsi="Times New Roman" w:cs="Times New Roman"/>
          <w:sz w:val="28"/>
          <w:szCs w:val="28"/>
          <w:lang w:val="kk-KZ"/>
        </w:rPr>
      </w:pPr>
      <w:r w:rsidRPr="001B32A4">
        <w:rPr>
          <w:rFonts w:ascii="Times New Roman" w:hAnsi="Times New Roman" w:cs="Times New Roman"/>
          <w:sz w:val="28"/>
          <w:szCs w:val="28"/>
          <w:lang w:val="kk-KZ"/>
        </w:rPr>
        <w:t xml:space="preserve">1.1. </w:t>
      </w:r>
      <w:r>
        <w:rPr>
          <w:rFonts w:ascii="Times New Roman" w:hAnsi="Times New Roman" w:cs="Times New Roman"/>
          <w:sz w:val="28"/>
          <w:szCs w:val="28"/>
          <w:lang w:val="kk-KZ"/>
        </w:rPr>
        <w:t>Ақтөбе облыстық «Алақай» қуыршақ театры МКҚК</w:t>
      </w:r>
      <w:r w:rsidRPr="001B32A4">
        <w:rPr>
          <w:rFonts w:ascii="Times New Roman" w:hAnsi="Times New Roman" w:cs="Times New Roman"/>
          <w:sz w:val="28"/>
          <w:szCs w:val="28"/>
          <w:lang w:val="kk-KZ"/>
        </w:rPr>
        <w:t xml:space="preserve"> мүдделер қақтығысы туралы ереже (бұдан әрі-ереже)</w:t>
      </w:r>
      <w:r w:rsidRPr="00E05851">
        <w:rPr>
          <w:rFonts w:ascii="Times New Roman" w:hAnsi="Times New Roman" w:cs="Times New Roman"/>
          <w:sz w:val="28"/>
          <w:szCs w:val="28"/>
          <w:lang w:val="kk-KZ"/>
        </w:rPr>
        <w:t xml:space="preserve"> </w:t>
      </w:r>
      <w:r>
        <w:rPr>
          <w:rFonts w:ascii="Times New Roman" w:hAnsi="Times New Roman" w:cs="Times New Roman"/>
          <w:sz w:val="28"/>
          <w:szCs w:val="28"/>
          <w:lang w:val="kk-KZ"/>
        </w:rPr>
        <w:t>Ақтөбе облыстық «Алақай» қуыршақ театры МКҚК-да</w:t>
      </w:r>
      <w:r w:rsidRPr="001B32A4">
        <w:rPr>
          <w:rFonts w:ascii="Times New Roman" w:hAnsi="Times New Roman" w:cs="Times New Roman"/>
          <w:sz w:val="28"/>
          <w:szCs w:val="28"/>
          <w:lang w:val="kk-KZ"/>
        </w:rPr>
        <w:t xml:space="preserve"> ( бұдан әрі-кәсіпорын) "сыбайлас жемқорлыққа қарсы іс-қимыл туралы"Қазақстан Республикасының 2015 жылғы 18 қарашадағы № 410-V ҚРЗ Заңына сәйкес әзірленді, Техникалық реттеу және метрология комитеті Төрағасының 2017 жылғы 16 қарашадағы № 318-НҚ бұйрығымен бекітілген "сыбайлас жемқорлыққа қарсы іс-қимыл менеджменті жүйесі" Қазақстан Республикасының Ұлттық стандартымен.</w:t>
      </w:r>
    </w:p>
    <w:p w14:paraId="3B44FEE2" w14:textId="77777777" w:rsidR="00E05851" w:rsidRPr="001B32A4" w:rsidRDefault="00E05851" w:rsidP="00E05851">
      <w:pPr>
        <w:spacing w:after="0" w:line="240" w:lineRule="auto"/>
        <w:jc w:val="both"/>
        <w:rPr>
          <w:rFonts w:ascii="Times New Roman" w:hAnsi="Times New Roman" w:cs="Times New Roman"/>
          <w:sz w:val="28"/>
          <w:szCs w:val="28"/>
          <w:lang w:val="kk-KZ"/>
        </w:rPr>
      </w:pPr>
      <w:r w:rsidRPr="001B32A4">
        <w:rPr>
          <w:rFonts w:ascii="Times New Roman" w:hAnsi="Times New Roman" w:cs="Times New Roman"/>
          <w:sz w:val="28"/>
          <w:szCs w:val="28"/>
          <w:lang w:val="kk-KZ"/>
        </w:rPr>
        <w:t>1.2. Осы Ереже кәсіпорынның ішкі актісі болып табылады. Осы Ереженің негізгі мақсаты кәсіпорын қызметкерлерінің еңбек міндеттерін орындау барысында туындайтын мүдделер қақтығысын анықтау және реттеу тәртібін белгілеу болып табылады; негізгі міндет-жеке мүдделердің, қызметкерлердің жеке мүдделерінің олар іске асыратын еңбек функцияларына, қабылданатын іскерлік шешімдерге әсерін шектеу.</w:t>
      </w:r>
    </w:p>
    <w:p w14:paraId="60F2F4F3" w14:textId="77777777" w:rsidR="00E05851" w:rsidRPr="001B32A4" w:rsidRDefault="00E05851" w:rsidP="00E05851">
      <w:pPr>
        <w:spacing w:after="0" w:line="240" w:lineRule="auto"/>
        <w:jc w:val="both"/>
        <w:rPr>
          <w:rFonts w:ascii="Times New Roman" w:hAnsi="Times New Roman" w:cs="Times New Roman"/>
          <w:sz w:val="28"/>
          <w:szCs w:val="28"/>
          <w:lang w:val="kk-KZ"/>
        </w:rPr>
      </w:pPr>
      <w:r w:rsidRPr="001B32A4">
        <w:rPr>
          <w:rFonts w:ascii="Times New Roman" w:hAnsi="Times New Roman" w:cs="Times New Roman"/>
          <w:sz w:val="28"/>
          <w:szCs w:val="28"/>
          <w:lang w:val="kk-KZ"/>
        </w:rPr>
        <w:t>1.3. Мүдделер қақтығысы деп қызметкердің жеке мүдделері олардың өздерінің еңбек міндеттерін орындамауына және (немесе) тиісінше орындамауына әкеп соғуы мүмкін және (немесе) кәсіпорынның осындай жеке мүдделері мен заңды мүдделері арасында қайшылықтың туындауына әкеп соғатын немесе әкеп соғуы мүмкін қызметкердің жеке мүдделері арасындағы қайшылық немесе қайшылықтың туындау қаупі түсініледі, кәсіпорынның заңды мүдделеріне және (немесе) іскерлік беделіне зиян келтіруге әкеп соғуы мүмкін (мүдделер қақтығысының үлгілік жағдайларына шамамен шолу осы Ереженің 1-қосымшасында келтірілген).</w:t>
      </w:r>
    </w:p>
    <w:p w14:paraId="63ABE7BD" w14:textId="77777777" w:rsidR="00E05851" w:rsidRPr="001B32A4" w:rsidRDefault="00E05851" w:rsidP="00E05851">
      <w:pPr>
        <w:spacing w:after="0" w:line="240" w:lineRule="auto"/>
        <w:jc w:val="both"/>
        <w:rPr>
          <w:rFonts w:ascii="Times New Roman" w:hAnsi="Times New Roman" w:cs="Times New Roman"/>
          <w:sz w:val="28"/>
          <w:szCs w:val="28"/>
          <w:lang w:val="kk-KZ"/>
        </w:rPr>
      </w:pPr>
      <w:r w:rsidRPr="001B32A4">
        <w:rPr>
          <w:rFonts w:ascii="Times New Roman" w:hAnsi="Times New Roman" w:cs="Times New Roman"/>
          <w:sz w:val="28"/>
          <w:szCs w:val="28"/>
          <w:lang w:val="kk-KZ"/>
        </w:rPr>
        <w:t>1.4. Жеке қызығушылық дегеніміз-бұл кәсіпорынның құқықтары мен заңды мүдделерін қамтамасыз етуге әсер ететін немесе әсер етуі мүмкін материалдық немесе басқа қызығушылық.</w:t>
      </w:r>
    </w:p>
    <w:p w14:paraId="54E63937"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1B32A4">
        <w:rPr>
          <w:rFonts w:ascii="Times New Roman" w:hAnsi="Times New Roman" w:cs="Times New Roman"/>
          <w:sz w:val="28"/>
          <w:szCs w:val="28"/>
          <w:lang w:val="kk-KZ"/>
        </w:rPr>
        <w:lastRenderedPageBreak/>
        <w:t>1.5. Осы Ереженің күші атқаратын лауазымының деңгейіне және атқаратын функцияларына қарамастан кәсіпорынның барлық қызметкерлеріне қолданылады.</w:t>
      </w:r>
    </w:p>
    <w:p w14:paraId="1F2DE0FA" w14:textId="77777777" w:rsidR="00E05851" w:rsidRPr="00D53A72" w:rsidRDefault="00E05851" w:rsidP="00E05851">
      <w:pPr>
        <w:spacing w:after="0" w:line="240" w:lineRule="auto"/>
        <w:jc w:val="both"/>
        <w:rPr>
          <w:rFonts w:ascii="Times New Roman" w:hAnsi="Times New Roman" w:cs="Times New Roman"/>
          <w:b/>
          <w:sz w:val="28"/>
          <w:szCs w:val="28"/>
          <w:lang w:val="kk-KZ"/>
        </w:rPr>
      </w:pPr>
      <w:r w:rsidRPr="00D53A72">
        <w:rPr>
          <w:rFonts w:ascii="Times New Roman" w:hAnsi="Times New Roman" w:cs="Times New Roman"/>
          <w:b/>
          <w:sz w:val="28"/>
          <w:szCs w:val="28"/>
          <w:lang w:val="kk-KZ"/>
        </w:rPr>
        <w:t>2. МҮДДЕЛЕР ҚАҚТЫҒЫСЫН БАСҚАРУДЫҢ НЕГІЗГІ ПРИНЦИПТЕРІ</w:t>
      </w:r>
    </w:p>
    <w:p w14:paraId="3E1CA32C"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2.1. Кәсіпорындағы мүдделер қақтығысын басқару бойынша жұмыс келесі принциптерге негізделген:</w:t>
      </w:r>
    </w:p>
    <w:p w14:paraId="6BACAC58"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туындаған немесе ықтимал мүдделер қақтығысы туралы мәліметтерді ашу міндеттілігі;</w:t>
      </w:r>
    </w:p>
    <w:p w14:paraId="5A5C923F"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әр мүдделер қақтығысы анықталған кезде кәсіпорын үшін беделді тәуекелдерді жеке қарау және бағалау және оны реттеу;</w:t>
      </w:r>
    </w:p>
    <w:p w14:paraId="2C63527B"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мүдделер қақтығысы және оны реттеу процесі туралы ақпаратты ашу процесінің құпиялылығы;</w:t>
      </w:r>
    </w:p>
    <w:p w14:paraId="795FF91E"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мүдделер қақтығысын реттеу кезінде кәсіпорын мен қызметкердің мүдделерінің тепе-теңдігін сақтау;</w:t>
      </w:r>
    </w:p>
    <w:p w14:paraId="71E4FC31"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Заң қызметкерді мүдделер қақтығысы туралы хабарламаға байланысты қудалаудан қорғау, оны қызметкер уақтылы ашып, кәсіпорын шешті (алдын алды).</w:t>
      </w:r>
    </w:p>
    <w:p w14:paraId="78ABCD39" w14:textId="77777777" w:rsidR="00E05851" w:rsidRPr="00D53A72" w:rsidRDefault="00E05851" w:rsidP="00E05851">
      <w:pPr>
        <w:spacing w:after="0" w:line="240" w:lineRule="auto"/>
        <w:jc w:val="both"/>
        <w:rPr>
          <w:rFonts w:ascii="Times New Roman" w:hAnsi="Times New Roman" w:cs="Times New Roman"/>
          <w:sz w:val="28"/>
          <w:szCs w:val="28"/>
          <w:lang w:val="kk-KZ"/>
        </w:rPr>
      </w:pPr>
    </w:p>
    <w:p w14:paraId="71ECF36C" w14:textId="77777777" w:rsidR="00E05851" w:rsidRPr="00D53A72" w:rsidRDefault="00E05851" w:rsidP="00E05851">
      <w:pPr>
        <w:spacing w:after="0" w:line="240" w:lineRule="auto"/>
        <w:jc w:val="both"/>
        <w:rPr>
          <w:rFonts w:ascii="Times New Roman" w:hAnsi="Times New Roman" w:cs="Times New Roman"/>
          <w:b/>
          <w:sz w:val="28"/>
          <w:szCs w:val="28"/>
          <w:lang w:val="kk-KZ"/>
        </w:rPr>
      </w:pPr>
      <w:r w:rsidRPr="00D53A72">
        <w:rPr>
          <w:rFonts w:ascii="Times New Roman" w:hAnsi="Times New Roman" w:cs="Times New Roman"/>
          <w:b/>
          <w:sz w:val="28"/>
          <w:szCs w:val="28"/>
          <w:lang w:val="kk-KZ"/>
        </w:rPr>
        <w:t>3. ҚЫЗМЕТКЕРЛЕРДІҢ МІНДЕТТЕРІ</w:t>
      </w:r>
    </w:p>
    <w:p w14:paraId="2A436FD8"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3.1. Осы Ережеде мүдделер қақтығысын ашуға және реттеуге байланысты қызметкерлердің мынадай міндеттері Бекітілген:</w:t>
      </w:r>
    </w:p>
    <w:p w14:paraId="782683D0"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іскерлік мәселелер бойынша шешімдер қабылдау және өзінің еңбек міндеттерін орындау кезінде ұйымның мүдделерін - өзінің жеке мүдделерін, туыстарының және оның жеке мүдделері байланысты басқа адамдардың мүдделерін ескермей басшылыққа алу;</w:t>
      </w:r>
    </w:p>
    <w:p w14:paraId="789BB44D"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мүдделер қақтығысына әкелуі мүмкін жағдайлар мен жағдайлардан аулақ болу;</w:t>
      </w:r>
    </w:p>
    <w:p w14:paraId="0860E3FD"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пайда болған немесе ықтимал мүдделер қақтығысын ашу;</w:t>
      </w:r>
    </w:p>
    <w:p w14:paraId="081717B0"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туындаған мүдделер қақтығысын реттеуге жәрдемдесу.</w:t>
      </w:r>
    </w:p>
    <w:p w14:paraId="78F465F1"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Осы Ережедегі туыстар деп жұбайы (зайыбы), ата-анасы (ата-анасы), балалары, асырап алушылары, асырап алынғандары, ата-анасы бір және ата-анасы бөлек аға-інілері мен апа-сіңлілері, аталары, әжелері, немерелері түсініледі.</w:t>
      </w:r>
    </w:p>
    <w:p w14:paraId="52F7D8CB" w14:textId="77777777" w:rsidR="00E05851" w:rsidRPr="00D53A72" w:rsidRDefault="00E05851" w:rsidP="00E05851">
      <w:pPr>
        <w:spacing w:after="0" w:line="240" w:lineRule="auto"/>
        <w:jc w:val="both"/>
        <w:rPr>
          <w:rFonts w:ascii="Times New Roman" w:hAnsi="Times New Roman" w:cs="Times New Roman"/>
          <w:b/>
          <w:sz w:val="28"/>
          <w:szCs w:val="28"/>
          <w:lang w:val="kk-KZ"/>
        </w:rPr>
      </w:pPr>
      <w:r w:rsidRPr="00D53A72">
        <w:rPr>
          <w:rFonts w:ascii="Times New Roman" w:hAnsi="Times New Roman" w:cs="Times New Roman"/>
          <w:b/>
          <w:sz w:val="28"/>
          <w:szCs w:val="28"/>
          <w:lang w:val="kk-KZ"/>
        </w:rPr>
        <w:t>4. МҮДДЕЛЕР ҚАҚТЫҒЫСЫН ШЕШУ ЖОЛДАРЫ</w:t>
      </w:r>
    </w:p>
    <w:p w14:paraId="0944C289"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4.1. Кәсіпорында мүдделер қақтығысын ашудың келесі түрлері орнатылған:</w:t>
      </w:r>
    </w:p>
    <w:p w14:paraId="2DE7ACA1"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жұмысқа қабылдау кезінде мүдделер қақтығысы туралы мәліметтерді ашу;</w:t>
      </w:r>
    </w:p>
    <w:p w14:paraId="2BD6726F"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жаңа лауазымға ауыстыру кезінде мүдделер қақтығысы туралы мәліметтерді ашу;</w:t>
      </w:r>
    </w:p>
    <w:p w14:paraId="5CF0CCE9"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мүдделер қақтығысы жағдайларының туындауына қарай мәліметтерді бір реттік ашу;</w:t>
      </w:r>
    </w:p>
    <w:p w14:paraId="1CF1F684"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мүдделер қақтығысы туралы декларацияны толтыру барысында мүдделер қақтығысы туралы мәліметтерді ашу.</w:t>
      </w:r>
    </w:p>
    <w:p w14:paraId="098AE0B3"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 xml:space="preserve">4.2. Кәсіпорынға ұсынылған ақпаратты қарау және мүдделер қақтығысын реттеу құпия болып табылады. Келіп түскен ақпаратты кәсіпорын үшін </w:t>
      </w:r>
      <w:r w:rsidRPr="00D53A72">
        <w:rPr>
          <w:rFonts w:ascii="Times New Roman" w:hAnsi="Times New Roman" w:cs="Times New Roman"/>
          <w:sz w:val="28"/>
          <w:szCs w:val="28"/>
          <w:lang w:val="kk-KZ"/>
        </w:rPr>
        <w:lastRenderedPageBreak/>
        <w:t>туындайтын тәуекелдердің ауырлығын бағалау және мүдделер қақтығысын реттеудің неғұрлым қолайлы нысанын таңдау мақсатында осыған уәкілеттік берілген лауазымды адам мұқият тексереді.</w:t>
      </w:r>
    </w:p>
    <w:p w14:paraId="2FDAF617"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4.3. Кәсіпорын қызметкер ұсынған жағдай мүдделер қақтығысы емес және нәтижесінде арнайы реттеу әдістерін қажет етпейді деген қорытындыға келуі мүмкін.</w:t>
      </w:r>
    </w:p>
    <w:p w14:paraId="7E1F99A2"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4.4. Кәсіпорын сонымен қатар мүдделер қақтығысы орын алады және оны шешудің әртүрлі тәсілдерін қолдана алады, соның ішінде:</w:t>
      </w:r>
    </w:p>
    <w:p w14:paraId="1D55CE6B"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қызметкердің жеке мүдделеріне әсер етуі мүмкін нақты ақпаратқа қол жетімділігін шектеу;</w:t>
      </w:r>
    </w:p>
    <w:p w14:paraId="7FDCAE5E"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мүдделер қақтығысы әсер етуі мүмкін немесе болуы мүмкін мәселелер бойынша қызметкердің өз еркімен бас тартуы немесе оны талқылауға және шешім қабылдау процесіне қатысудан шеттетуі (тұрақты немесе уақытша) ;</w:t>
      </w:r>
    </w:p>
    <w:p w14:paraId="501A41A3"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қызметкердің функционалдық міндеттерін қайта қарау және өзгерту;</w:t>
      </w:r>
    </w:p>
    <w:p w14:paraId="1A54DCDD"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егер оның жеке мүдделері функционалдық міндеттеріне қайшы келсе, қызметкерді уақытша қызметінен шеттету;</w:t>
      </w:r>
    </w:p>
    <w:p w14:paraId="44A9CB2C"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мүдделер қақтығысына байланысты емес функционалдық міндеттерді орындауды көздейтін қызметкерді лауазымға ауыстыру;</w:t>
      </w:r>
    </w:p>
    <w:p w14:paraId="40E43C5D"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мүдделер қақтығысының негізі болып табылатын қызметкердің өзіне тиесілі мүлікті сенімгерлік басқаруға беруі;</w:t>
      </w:r>
    </w:p>
    <w:p w14:paraId="0EEC8C69"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қызметкердің ұйымның мүдделерімен жанжал туғызатын өзінің жеке мүддесінен бас тартуы;</w:t>
      </w:r>
    </w:p>
    <w:p w14:paraId="23D35CB5"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қызметкердің бастамасы бойынша қызметкерді жұмыстан шығару;</w:t>
      </w:r>
    </w:p>
    <w:p w14:paraId="7E9846F2"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тәртіптік теріс қылық жасағаны үшін, яғни қызметкердің өзіне жүктелген Еңбек міндеттерін орындамағаны немесе тиісінше орындамағаны үшін жұмыс берушінің бастамасы бойынша қызметкерді жұмыстан шығару.</w:t>
      </w:r>
    </w:p>
    <w:p w14:paraId="32E69EC9"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Мүдделер қақтығысын шешудің жоғарыда аталған әдістерінің тізімі толық емес. Әрбір нақты жағдайда оны реттеудің басқа тәсілдері қолданылуы мүмкін. Мүдделер қақтығысын шешудің нақты әдісін таңдау туралы шешім қабылдау кезінде белгілі бір мүдделер қақтығысының мән-жайлары ескеріледі және жеке мүдделерді немесе оның қызметкердің еңбек міндеттерін тиісінше, объективті және бейтарап атқаруына әсерін барынша қамтамасыз етеді.</w:t>
      </w:r>
    </w:p>
    <w:p w14:paraId="54665C03"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4.5. Мүдделер қақтығысын шешу кезінде қолданыстағы жағдайларды ескере отырып, мүмкін болатын ең "жұмсақ" реттеу шарасын таңдау керек.</w:t>
      </w:r>
    </w:p>
    <w:p w14:paraId="75E4B481"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Неғұрлым қатаң шаралар нақты қажеттіліктен туындаған жағдайда немесе "жұмсақ" шаралар жеткіліксіз болған жағдайда ғана қолданылуы керек.</w:t>
      </w:r>
    </w:p>
    <w:p w14:paraId="61EDBBC3" w14:textId="77777777" w:rsidR="00E05851" w:rsidRDefault="00E05851" w:rsidP="00E05851">
      <w:pPr>
        <w:spacing w:after="0" w:line="240" w:lineRule="auto"/>
        <w:jc w:val="both"/>
        <w:rPr>
          <w:rFonts w:ascii="Times New Roman" w:hAnsi="Times New Roman" w:cs="Times New Roman"/>
          <w:b/>
          <w:sz w:val="28"/>
          <w:szCs w:val="28"/>
          <w:lang w:val="kk-KZ"/>
        </w:rPr>
      </w:pPr>
    </w:p>
    <w:p w14:paraId="78490E44" w14:textId="77777777" w:rsidR="00E05851" w:rsidRPr="00D53A72" w:rsidRDefault="00E05851" w:rsidP="00E05851">
      <w:pPr>
        <w:spacing w:after="0" w:line="240" w:lineRule="auto"/>
        <w:jc w:val="both"/>
        <w:rPr>
          <w:rFonts w:ascii="Times New Roman" w:hAnsi="Times New Roman" w:cs="Times New Roman"/>
          <w:b/>
          <w:sz w:val="28"/>
          <w:szCs w:val="28"/>
          <w:lang w:val="kk-KZ"/>
        </w:rPr>
      </w:pPr>
      <w:r w:rsidRPr="00D53A72">
        <w:rPr>
          <w:rFonts w:ascii="Times New Roman" w:hAnsi="Times New Roman" w:cs="Times New Roman"/>
          <w:b/>
          <w:sz w:val="28"/>
          <w:szCs w:val="28"/>
          <w:lang w:val="kk-KZ"/>
        </w:rPr>
        <w:t>5. ТУЫНДАҒАН (БАР) МҮДДЕЛЕР ҚАҚТЫҒЫСЫ ТУРАЛЫ МӘЛІМЕТТЕРДІ ҚАБЫЛДАУҒА ЖӘНЕ ОСЫ МӘЛІМЕТТЕРДІ ҚАРАУҒА ЖАУАПТЫ ТҰЛҒАЛАР</w:t>
      </w:r>
    </w:p>
    <w:p w14:paraId="25B52C28"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 xml:space="preserve">5.1. Туындаған (бар) мүдделер қақтығысы туралы мәліметтерді, оның ішінде мүдделер қақтығысына әкеп соғатын немесе әкеп соғуы мүмкін лауазымдық міндеттерді орындау кезінде жеке мүдделіліктің туындауы туралы хабарламаларды, өтініштер мен өтініштерді (бұдан әрі – хабарлама) </w:t>
      </w:r>
      <w:r w:rsidRPr="00D53A72">
        <w:rPr>
          <w:rFonts w:ascii="Times New Roman" w:hAnsi="Times New Roman" w:cs="Times New Roman"/>
          <w:sz w:val="28"/>
          <w:szCs w:val="28"/>
          <w:lang w:val="kk-KZ"/>
        </w:rPr>
        <w:lastRenderedPageBreak/>
        <w:t>қабылдауға жауапты тұлға кәсіпорынның Комплаенс офицері болып табылады.</w:t>
      </w:r>
    </w:p>
    <w:p w14:paraId="326BD246"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5.2. Мүдделі тұлғалар кәсіпорын офицеріне сәйкестік туралы, мүдделер қақтығысына әкелетін немесе әкелуі мүмкін кез келген жеке қызығушылық туралы және объективті және адал шешімдер қабылдауға кедергі келтіруі мүмкін кез келген қарым-қатынастан немесе әрекеттен аулақ болу туралы ұсыныстар алғанға дейін дереу хабарлауы керек.</w:t>
      </w:r>
    </w:p>
    <w:p w14:paraId="6D6E95CD"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5.3. Алынған ақпаратты кәсіпорын офицері комплаенс дереу кәсіпорын персоналын іріктеу жөніндегі комиссияның (бұдан әрі – Комиссия) қарауына береді.</w:t>
      </w:r>
    </w:p>
    <w:p w14:paraId="4675D986"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Комиссиялардың құрамы Комиссия қабылдайтын шешімдерге әсер етуі мүмкін мүдделер қақтығысының туындау мүмкіндігін болдырмайтындай етіп қалыптастырылады және кәсіпорынның бас директорының бұйрығымен бекітіледі.</w:t>
      </w:r>
    </w:p>
    <w:p w14:paraId="3226D3DB"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Комиссия отыр</w:t>
      </w:r>
      <w:bookmarkStart w:id="0" w:name="_GoBack"/>
      <w:bookmarkEnd w:id="0"/>
      <w:r w:rsidRPr="00D53A72">
        <w:rPr>
          <w:rFonts w:ascii="Times New Roman" w:hAnsi="Times New Roman" w:cs="Times New Roman"/>
          <w:sz w:val="28"/>
          <w:szCs w:val="28"/>
          <w:lang w:val="kk-KZ"/>
        </w:rPr>
        <w:t>ысының күн тәртібіне енгізілген мәселені қарау кезінде мүдделер қақтығысына әкеп соғуы мүмкін Комиссия мүшесінің тікелей немесе жанама жеке мүдделілігі туындаған кезде ол бұл туралы отырыс басталғанға дейін мәлімдеуге міндетті. Мұндай жағдайда Комиссияның тиісті мүшесі аталған мәселені қарауға қатыспайды.</w:t>
      </w:r>
    </w:p>
    <w:p w14:paraId="169A3ACC"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Комиссиялардың отырысы, әдетте, мүдделер қақтығысын реттеу туралы талаптарды сақтау туралы мәселе қаралатын қызметкердің қатысуымен өткізіледі. Қызметкер Комиссияның отырысына жеке өзі қатысу ниеті туралы хабарламада көрсетеді.</w:t>
      </w:r>
    </w:p>
    <w:p w14:paraId="35CE6D77"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Комиссия отырысы қызметкер болмаған жағдайда өткізілуі мүмкін:</w:t>
      </w:r>
    </w:p>
    <w:p w14:paraId="4B4A4167"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а) егер хабарламада қызметкердің комиссия отырысына жеке өзі қатысуға ниеті туралы нұсқау болмаса;</w:t>
      </w:r>
    </w:p>
    <w:p w14:paraId="7ABBD7B8"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б) егер Комиссия отырысына жеке өзі қатысуға ниет білдірген және оны өткізу уақыты мен орны туралы тиісті түрде хабарланған қызметкер Комиссия отырысына келмесе.</w:t>
      </w:r>
    </w:p>
    <w:p w14:paraId="134F9CBE"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Комиссия отырысында қызметкердің түсіндірмелері тыңдалады, осы отырысқа шығарылған мәселелердің мәні бойынша материалдар, сондай-ақ қосымша материалдар қаралады.</w:t>
      </w:r>
    </w:p>
    <w:p w14:paraId="703CD1E7" w14:textId="5F0E315B"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5.</w:t>
      </w:r>
      <w:r w:rsidR="00A262E9">
        <w:rPr>
          <w:rFonts w:ascii="Times New Roman" w:hAnsi="Times New Roman" w:cs="Times New Roman"/>
          <w:sz w:val="28"/>
          <w:szCs w:val="28"/>
          <w:lang w:val="kk-KZ"/>
        </w:rPr>
        <w:t>4</w:t>
      </w:r>
      <w:r w:rsidRPr="00D53A72">
        <w:rPr>
          <w:rFonts w:ascii="Times New Roman" w:hAnsi="Times New Roman" w:cs="Times New Roman"/>
          <w:sz w:val="28"/>
          <w:szCs w:val="28"/>
          <w:lang w:val="kk-KZ"/>
        </w:rPr>
        <w:t>. Туындаған (бар) мүдделер қақтығысы туралы ақпаратты тексеруді комиссия бір ай мерзімде жүзеге асырады. Комиссия төрағасының шешімі бойынша тексеру мерзімі екі айға дейін ұзартылуы мүмкін.</w:t>
      </w:r>
    </w:p>
    <w:p w14:paraId="684D838D"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Комиссия мүшелері мен оның отырысына қатысқан адамдар Комиссия жұмысы барысында өздеріне белгілі болған мәліметтерді жария етуге құқылы емес.</w:t>
      </w:r>
    </w:p>
    <w:p w14:paraId="00BCA326" w14:textId="554054CE"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5.</w:t>
      </w:r>
      <w:r w:rsidR="00A262E9">
        <w:rPr>
          <w:rFonts w:ascii="Times New Roman" w:hAnsi="Times New Roman" w:cs="Times New Roman"/>
          <w:sz w:val="28"/>
          <w:szCs w:val="28"/>
          <w:lang w:val="kk-KZ"/>
        </w:rPr>
        <w:t>5</w:t>
      </w:r>
      <w:r w:rsidRPr="00D53A72">
        <w:rPr>
          <w:rFonts w:ascii="Times New Roman" w:hAnsi="Times New Roman" w:cs="Times New Roman"/>
          <w:sz w:val="28"/>
          <w:szCs w:val="28"/>
          <w:lang w:val="kk-KZ"/>
        </w:rPr>
        <w:t>. Хабарламаны қарау қорытындысы бойынша Комиссия мынадай шешімдердің бірін қабылдайды:</w:t>
      </w:r>
    </w:p>
    <w:p w14:paraId="5FCBA3FF"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а) қызметкер лауазымдық міндеттерін атқарған кезде мүдделер қақтығысы жоқ екенін мойындау;</w:t>
      </w:r>
    </w:p>
    <w:p w14:paraId="225F5A83"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 xml:space="preserve">б) қызметкер лауазымдық міндеттерін атқарған кезде жеке мүдделілік мүдделер қақтығысына әкелетінін немесе әкелуі мүмкін екенін мойындау. </w:t>
      </w:r>
      <w:r w:rsidRPr="00D53A72">
        <w:rPr>
          <w:rFonts w:ascii="Times New Roman" w:hAnsi="Times New Roman" w:cs="Times New Roman"/>
          <w:sz w:val="28"/>
          <w:szCs w:val="28"/>
          <w:lang w:val="kk-KZ"/>
        </w:rPr>
        <w:lastRenderedPageBreak/>
        <w:t>Бұл жағдайда Комиссия аталған адамға мүдделер қақтығысын реттеу немесе оның туындауына жол бермеу жөнінде шаралар қабылдауды ұсынады;</w:t>
      </w:r>
    </w:p>
    <w:p w14:paraId="3F200F9C"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в) қызметкер мүдделер қақтығысын реттеу туралы талаптарды сақтамағанын мойындау. Бұл жағдайда Комиссия кәсіпорынның бас директорына аталған тұлғаға нақты жауапкершілік шарасын қолдануды ұсынады.</w:t>
      </w:r>
    </w:p>
    <w:p w14:paraId="4C039A1B" w14:textId="44179263"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5.</w:t>
      </w:r>
      <w:r w:rsidR="00A262E9">
        <w:rPr>
          <w:rFonts w:ascii="Times New Roman" w:hAnsi="Times New Roman" w:cs="Times New Roman"/>
          <w:sz w:val="28"/>
          <w:szCs w:val="28"/>
          <w:lang w:val="kk-KZ"/>
        </w:rPr>
        <w:t>6</w:t>
      </w:r>
      <w:r w:rsidRPr="00D53A72">
        <w:rPr>
          <w:rFonts w:ascii="Times New Roman" w:hAnsi="Times New Roman" w:cs="Times New Roman"/>
          <w:sz w:val="28"/>
          <w:szCs w:val="28"/>
          <w:lang w:val="kk-KZ"/>
        </w:rPr>
        <w:t>. Комиссияның шешімі хаттамамен ресімделеді.</w:t>
      </w:r>
    </w:p>
    <w:p w14:paraId="413BCDC2" w14:textId="747823EB"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5.</w:t>
      </w:r>
      <w:r w:rsidR="00A262E9">
        <w:rPr>
          <w:rFonts w:ascii="Times New Roman" w:hAnsi="Times New Roman" w:cs="Times New Roman"/>
          <w:sz w:val="28"/>
          <w:szCs w:val="28"/>
          <w:lang w:val="kk-KZ"/>
        </w:rPr>
        <w:t>7</w:t>
      </w:r>
      <w:r w:rsidRPr="00D53A72">
        <w:rPr>
          <w:rFonts w:ascii="Times New Roman" w:hAnsi="Times New Roman" w:cs="Times New Roman"/>
          <w:sz w:val="28"/>
          <w:szCs w:val="28"/>
          <w:lang w:val="kk-KZ"/>
        </w:rPr>
        <w:t>. Оның шешімімен келіспеген Комиссия мүшесі өз пікірін жазбаша нысанда баяндауға құқылы, ол Комиссия отырысының хаттамасына міндетті түрде қосылуға жатады және қызметкер онымен танысуға тиіс.</w:t>
      </w:r>
    </w:p>
    <w:p w14:paraId="2E515E0D" w14:textId="0C8CEFCE"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5.</w:t>
      </w:r>
      <w:r w:rsidR="00A262E9">
        <w:rPr>
          <w:rFonts w:ascii="Times New Roman" w:hAnsi="Times New Roman" w:cs="Times New Roman"/>
          <w:sz w:val="28"/>
          <w:szCs w:val="28"/>
          <w:lang w:val="kk-KZ"/>
        </w:rPr>
        <w:t>8</w:t>
      </w:r>
      <w:r w:rsidRPr="00D53A72">
        <w:rPr>
          <w:rFonts w:ascii="Times New Roman" w:hAnsi="Times New Roman" w:cs="Times New Roman"/>
          <w:sz w:val="28"/>
          <w:szCs w:val="28"/>
          <w:lang w:val="kk-KZ"/>
        </w:rPr>
        <w:t>. Туындаған (бар) мүдделер қақтығысын шешу тәсілі туралы түпкілікті шешімді кәсіпорынның бас директоры комиссия отырысының хаттамасын алған кезден бастап үш жұмыс күні ішінде қабылдайды.</w:t>
      </w:r>
    </w:p>
    <w:p w14:paraId="0291D2A5" w14:textId="77777777" w:rsidR="00E05851" w:rsidRDefault="00E05851" w:rsidP="00E05851">
      <w:pPr>
        <w:spacing w:after="0" w:line="240" w:lineRule="auto"/>
        <w:jc w:val="both"/>
        <w:rPr>
          <w:rFonts w:ascii="Times New Roman" w:hAnsi="Times New Roman" w:cs="Times New Roman"/>
          <w:b/>
          <w:sz w:val="28"/>
          <w:szCs w:val="28"/>
          <w:lang w:val="kk-KZ"/>
        </w:rPr>
      </w:pPr>
    </w:p>
    <w:p w14:paraId="2F4AC714" w14:textId="77777777" w:rsidR="00E05851" w:rsidRPr="00D53A72" w:rsidRDefault="00E05851" w:rsidP="00E05851">
      <w:pPr>
        <w:spacing w:after="0" w:line="240" w:lineRule="auto"/>
        <w:jc w:val="both"/>
        <w:rPr>
          <w:rFonts w:ascii="Times New Roman" w:hAnsi="Times New Roman" w:cs="Times New Roman"/>
          <w:b/>
          <w:sz w:val="28"/>
          <w:szCs w:val="28"/>
          <w:lang w:val="kk-KZ"/>
        </w:rPr>
      </w:pPr>
      <w:r w:rsidRPr="00D53A72">
        <w:rPr>
          <w:rFonts w:ascii="Times New Roman" w:hAnsi="Times New Roman" w:cs="Times New Roman"/>
          <w:b/>
          <w:sz w:val="28"/>
          <w:szCs w:val="28"/>
          <w:lang w:val="kk-KZ"/>
        </w:rPr>
        <w:t>6. ЕҢБЕК ШАРТЫ НЕГІЗІНДЕ ЖЕКЕЛЕГЕН ЛАУАЗЫМДАРДЫ АЛМАСТЫРАТЫН ҚЫЗМЕТКЕРЛЕРДІҢ МҮДДЕЛЕР ҚАҚТЫҒЫСЫНА ӘКЕП СОҒАТЫН НЕМЕСЕ ӘКЕП СОҒУЫ МҮМКІН ЛАУАЗЫМДЫҚ МІНДЕТТЕРДІ ОРЫНДАУ КЕЗІНДЕ ЖЕКЕ МҮДДЕЛІЛІКТІҢ ТУЫНДАУЫ ТУРАЛЫ ЖҰМЫС БЕРУШІНІ ХАБАРДАР ЕТУ ТӘРТІБІ</w:t>
      </w:r>
    </w:p>
    <w:p w14:paraId="62C41A84"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6.1. Мүдделер қақтығысының туындауының кез келген мүмкіндігін болдырмау және туындаған мүдделер қақтығысын реттеу жөнінде шаралар қабылдау қызметкердің міндеті болып табылады.</w:t>
      </w:r>
    </w:p>
    <w:p w14:paraId="183A190A"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6.2. Қызметкердің мүдделер қақтығысына әкеп соқтыратын немесе әкелуі мүмкін лауазымдық міндеттерді атқару кезінде жеке мүдделілігі туындаған жағдайда, ол бұл туралы өзіне белгілі болған күннен кейінгі бір жұмыс күнінен кешіктірмей, ал қызметкер қандай да бір себептермен жұмыс орнында болмаған жағдайда-бірінші мүмкіндік болған кезде ол туралы хабардар етуге міндетті бұл жұмыс берушінің.</w:t>
      </w:r>
    </w:p>
    <w:p w14:paraId="07DF5B5E"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6.3. Мүдделер қақтығысына әкеп соғатын немесе әкеп соғуы мүмкін лауазымдық міндеттерді орындау кезінде жеке мүдделіліктің туындауы туралы хабарлама (бұдан әрі – хабарлама) еркін нысанда жазбаша түрде немесе осы Ереженің 2-қосымшасына сәйкес ұсынылатын үлгі бойынша кәсіпорынның бас директорының атына жасалады және кәсіпорын офицеріне комплаенс беріледі.</w:t>
      </w:r>
    </w:p>
    <w:p w14:paraId="1EC0EA9C"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Хабарламаға мүдделер қақтығысына әкеп соғатын немесе әкеп соғуы мүмкін лауазымдық міндеттерді орындау кезінде жеке мүдделіліктің туындау фактісін растайтын қосымша материалдар, сондай-ақ мүдделер қақтығысын болғызбау немесе реттеу бойынша қабылданған шараларды растайтын материалдар қоса берілуі мүмкін.</w:t>
      </w:r>
    </w:p>
    <w:p w14:paraId="69F524C2"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6.4. Егер хабарламаны қызметкер жеке өзі ұсына алмаған жағдайда, ол факсимильді байланыс арналары арқылы немесе тапсыру туралы хабарламасы бар пошта арқылы жіберіледі.</w:t>
      </w:r>
    </w:p>
    <w:p w14:paraId="7C900841"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 xml:space="preserve">6.5. Хабарламалар олар келіп түскен күні осы Ереженің 3 – қосымшасына сәйкес ұсынылған үлгі бойынша жасалған лауазымдық міндеттерін атқару </w:t>
      </w:r>
      <w:r w:rsidRPr="00D53A72">
        <w:rPr>
          <w:rFonts w:ascii="Times New Roman" w:hAnsi="Times New Roman" w:cs="Times New Roman"/>
          <w:sz w:val="28"/>
          <w:szCs w:val="28"/>
          <w:lang w:val="kk-KZ"/>
        </w:rPr>
        <w:lastRenderedPageBreak/>
        <w:t>кезінде жеке мүдделіліктің туындауы туралы хабарламаларды тіркеу журналында (бұдан әрі-журнал) міндетті түрде тіркелуге тиіс.</w:t>
      </w:r>
    </w:p>
    <w:p w14:paraId="3C99A764"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Журнал парақтары тігіліп, нөмірленіп, кәсіпорынның мөрімен расталуы керек.</w:t>
      </w:r>
    </w:p>
    <w:p w14:paraId="6DB771E1"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6.6. Оның тіркелгені туралы белгісі бар хабарламаның көшірмесі қызметкердің қолына журналға қол қойғызып беріледі немесе табыс етілгені туралы хабарламамен почта арқылы жіберіледі.</w:t>
      </w:r>
    </w:p>
    <w:p w14:paraId="3198BAAD"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E0487F">
        <w:rPr>
          <w:rFonts w:ascii="Times New Roman" w:hAnsi="Times New Roman" w:cs="Times New Roman"/>
          <w:sz w:val="28"/>
          <w:szCs w:val="28"/>
          <w:lang w:val="kk-KZ"/>
        </w:rPr>
        <w:t>6.7. Хабарламаны тіркеген күннен кейінгі үш жұмыс күнінен кешіктірмей кәсіпорынның комплаенс офицері оның комиссияға жіберілуін қамтамасыз етеді.</w:t>
      </w:r>
    </w:p>
    <w:p w14:paraId="4B3E5517" w14:textId="77777777" w:rsidR="00E05851" w:rsidRPr="00D53A72" w:rsidRDefault="00E05851" w:rsidP="00E05851">
      <w:pPr>
        <w:spacing w:after="0" w:line="240" w:lineRule="auto"/>
        <w:jc w:val="both"/>
        <w:rPr>
          <w:rFonts w:ascii="Times New Roman" w:hAnsi="Times New Roman" w:cs="Times New Roman"/>
          <w:b/>
          <w:sz w:val="28"/>
          <w:szCs w:val="28"/>
          <w:lang w:val="kk-KZ"/>
        </w:rPr>
      </w:pPr>
      <w:r w:rsidRPr="00D53A72">
        <w:rPr>
          <w:rFonts w:ascii="Times New Roman" w:hAnsi="Times New Roman" w:cs="Times New Roman"/>
          <w:b/>
          <w:sz w:val="28"/>
          <w:szCs w:val="28"/>
          <w:lang w:val="kk-KZ"/>
        </w:rPr>
        <w:t>7. ҚЫЗМЕТКЕРЛЕРДІҢ МҮДДЕЛЕР ҚАҚТЫҒЫСЫ ТУРАЛЫ ЕРЕЖЕНІ САҚТАМАҒАНЫ ҮШІН ЖАУАПКЕРШІЛІГІ</w:t>
      </w:r>
    </w:p>
    <w:p w14:paraId="31532FD1"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7.1. Осы Ережені сақтамағаны үшін қызметкер Қазақстан Республикасының қолданыстағы заңнамасында көзделген тәртіппен тәртіптік жауаптылыққа, сондай-ақ жауапкершіліктің өзге де түрлеріне тартылуы мүмкін.</w:t>
      </w:r>
    </w:p>
    <w:p w14:paraId="5F5E444F"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7.2. Қызметкер өзі тарап болып табылатын мүдделер қақтығысын болғызбау немесе реттеу жөнінде шаралар қолданбағаны үшін 52-бапқа сәйкес онымен еңбек шарты бұзылуы мүмкін</w:t>
      </w:r>
    </w:p>
    <w:p w14:paraId="3E6F6D4E" w14:textId="77777777" w:rsidR="00E05851" w:rsidRPr="00D53A72" w:rsidRDefault="00E05851" w:rsidP="00E05851">
      <w:pPr>
        <w:spacing w:after="0" w:line="240" w:lineRule="auto"/>
        <w:jc w:val="both"/>
        <w:rPr>
          <w:rFonts w:ascii="Times New Roman" w:hAnsi="Times New Roman" w:cs="Times New Roman"/>
          <w:sz w:val="28"/>
          <w:szCs w:val="28"/>
          <w:lang w:val="kk-KZ"/>
        </w:rPr>
      </w:pPr>
      <w:r w:rsidRPr="00D53A72">
        <w:rPr>
          <w:rFonts w:ascii="Times New Roman" w:hAnsi="Times New Roman" w:cs="Times New Roman"/>
          <w:sz w:val="28"/>
          <w:szCs w:val="28"/>
          <w:lang w:val="kk-KZ"/>
        </w:rPr>
        <w:t>Қазақстан Республикасы Еңбек кодексінің 143-1, сондай-ақ кәсіпорын саясатының Комплаенс 11-тармағының 13) тармақшасымен.</w:t>
      </w:r>
    </w:p>
    <w:p w14:paraId="53C124AC" w14:textId="77777777" w:rsidR="00E05851" w:rsidRPr="00D53A72" w:rsidRDefault="00E05851" w:rsidP="00E05851">
      <w:pPr>
        <w:spacing w:after="0" w:line="240" w:lineRule="auto"/>
        <w:jc w:val="both"/>
        <w:rPr>
          <w:rFonts w:ascii="Times New Roman" w:hAnsi="Times New Roman" w:cs="Times New Roman"/>
          <w:sz w:val="28"/>
          <w:szCs w:val="28"/>
          <w:lang w:val="kk-KZ"/>
        </w:rPr>
      </w:pPr>
    </w:p>
    <w:p w14:paraId="33A8C46F" w14:textId="77777777" w:rsidR="00E05851" w:rsidRPr="00D53A72" w:rsidRDefault="00E05851" w:rsidP="00E05851">
      <w:pPr>
        <w:spacing w:after="0" w:line="240" w:lineRule="auto"/>
        <w:jc w:val="both"/>
        <w:rPr>
          <w:rFonts w:ascii="Times New Roman" w:hAnsi="Times New Roman" w:cs="Times New Roman"/>
          <w:sz w:val="28"/>
          <w:szCs w:val="28"/>
          <w:lang w:val="kk-KZ"/>
        </w:rPr>
      </w:pPr>
    </w:p>
    <w:p w14:paraId="0398898C" w14:textId="55882C73" w:rsidR="00E843DC" w:rsidRDefault="00E843DC">
      <w:pPr>
        <w:rPr>
          <w:lang w:val="kk-KZ"/>
        </w:rPr>
      </w:pPr>
    </w:p>
    <w:p w14:paraId="641E1210" w14:textId="70A7EB4B" w:rsidR="001B32A4" w:rsidRDefault="001B32A4">
      <w:pPr>
        <w:rPr>
          <w:lang w:val="kk-KZ"/>
        </w:rPr>
      </w:pPr>
    </w:p>
    <w:p w14:paraId="74FA8345" w14:textId="498AE4FA" w:rsidR="001B32A4" w:rsidRDefault="001B32A4">
      <w:pPr>
        <w:rPr>
          <w:lang w:val="kk-KZ"/>
        </w:rPr>
      </w:pPr>
    </w:p>
    <w:p w14:paraId="707F2ED9" w14:textId="5A35277A" w:rsidR="001B32A4" w:rsidRDefault="001B32A4">
      <w:pPr>
        <w:rPr>
          <w:lang w:val="kk-KZ"/>
        </w:rPr>
      </w:pPr>
    </w:p>
    <w:p w14:paraId="44385BD8" w14:textId="41285638" w:rsidR="001B32A4" w:rsidRDefault="001B32A4">
      <w:pPr>
        <w:rPr>
          <w:lang w:val="kk-KZ"/>
        </w:rPr>
      </w:pPr>
    </w:p>
    <w:p w14:paraId="438079A3" w14:textId="32C72D25" w:rsidR="001B32A4" w:rsidRDefault="001B32A4">
      <w:pPr>
        <w:rPr>
          <w:lang w:val="kk-KZ"/>
        </w:rPr>
      </w:pPr>
    </w:p>
    <w:p w14:paraId="1E1BB07F" w14:textId="274EB9A0" w:rsidR="001B32A4" w:rsidRDefault="001B32A4">
      <w:pPr>
        <w:rPr>
          <w:lang w:val="kk-KZ"/>
        </w:rPr>
      </w:pPr>
    </w:p>
    <w:p w14:paraId="1233FF87" w14:textId="6FDE8DB2" w:rsidR="001B32A4" w:rsidRDefault="001B32A4">
      <w:pPr>
        <w:rPr>
          <w:lang w:val="kk-KZ"/>
        </w:rPr>
      </w:pPr>
    </w:p>
    <w:p w14:paraId="47EED395" w14:textId="3037E6F4" w:rsidR="001B32A4" w:rsidRDefault="001B32A4">
      <w:pPr>
        <w:rPr>
          <w:lang w:val="kk-KZ"/>
        </w:rPr>
      </w:pPr>
    </w:p>
    <w:p w14:paraId="6BA3E0BA" w14:textId="08F1215B" w:rsidR="001B32A4" w:rsidRDefault="001B32A4">
      <w:pPr>
        <w:rPr>
          <w:lang w:val="kk-KZ"/>
        </w:rPr>
      </w:pPr>
    </w:p>
    <w:p w14:paraId="2599552F" w14:textId="0665BD9A" w:rsidR="001B32A4" w:rsidRDefault="001B32A4">
      <w:pPr>
        <w:rPr>
          <w:lang w:val="kk-KZ"/>
        </w:rPr>
      </w:pPr>
    </w:p>
    <w:p w14:paraId="0827620A" w14:textId="69E8C9BC" w:rsidR="001B32A4" w:rsidRDefault="001B32A4">
      <w:pPr>
        <w:rPr>
          <w:lang w:val="kk-KZ"/>
        </w:rPr>
      </w:pPr>
    </w:p>
    <w:p w14:paraId="229022AA" w14:textId="0E8EA6C8" w:rsidR="001B32A4" w:rsidRDefault="001B32A4">
      <w:pPr>
        <w:rPr>
          <w:lang w:val="kk-KZ"/>
        </w:rPr>
      </w:pPr>
    </w:p>
    <w:p w14:paraId="11A10407" w14:textId="69242AF3" w:rsidR="001B32A4" w:rsidRDefault="001B32A4">
      <w:pPr>
        <w:rPr>
          <w:lang w:val="kk-KZ"/>
        </w:rPr>
      </w:pPr>
    </w:p>
    <w:p w14:paraId="2B90A523" w14:textId="671C0907" w:rsidR="001B32A4" w:rsidRDefault="001B32A4">
      <w:pPr>
        <w:rPr>
          <w:lang w:val="kk-KZ"/>
        </w:rPr>
      </w:pPr>
    </w:p>
    <w:p w14:paraId="7D452C46" w14:textId="66D1E641" w:rsidR="00BF2FB4" w:rsidRDefault="00133E83" w:rsidP="00BF2FB4">
      <w:pPr>
        <w:spacing w:after="0" w:line="240" w:lineRule="auto"/>
        <w:jc w:val="right"/>
        <w:rPr>
          <w:rFonts w:ascii="Times New Roman" w:eastAsia="Times New Roman" w:hAnsi="Times New Roman" w:cs="Times New Roman"/>
          <w:i/>
          <w:iCs/>
          <w:color w:val="333333"/>
          <w:sz w:val="28"/>
          <w:szCs w:val="28"/>
          <w:lang w:val="kk-KZ" w:eastAsia="ru-RU"/>
        </w:rPr>
      </w:pPr>
      <w:r>
        <w:rPr>
          <w:rFonts w:ascii="Times New Roman" w:hAnsi="Times New Roman" w:cs="Times New Roman"/>
          <w:i/>
          <w:iCs/>
          <w:sz w:val="28"/>
          <w:szCs w:val="28"/>
          <w:lang w:val="kk-KZ"/>
        </w:rPr>
        <w:lastRenderedPageBreak/>
        <w:t xml:space="preserve">                                </w:t>
      </w:r>
      <w:r w:rsidR="00BF2FB4">
        <w:rPr>
          <w:rFonts w:ascii="Times New Roman" w:eastAsia="Times New Roman" w:hAnsi="Times New Roman" w:cs="Times New Roman"/>
          <w:i/>
          <w:iCs/>
          <w:color w:val="333333"/>
          <w:sz w:val="28"/>
          <w:szCs w:val="28"/>
          <w:lang w:val="kk-KZ" w:eastAsia="ru-RU"/>
        </w:rPr>
        <w:t>Қосымша 4</w:t>
      </w:r>
    </w:p>
    <w:p w14:paraId="61C074FC" w14:textId="77777777" w:rsidR="00BF2FB4" w:rsidRPr="006D78F1" w:rsidRDefault="00BF2FB4" w:rsidP="00BF2FB4">
      <w:pPr>
        <w:shd w:val="clear" w:color="auto" w:fill="FFFFFF"/>
        <w:spacing w:after="0" w:line="300" w:lineRule="atLeast"/>
        <w:jc w:val="center"/>
        <w:rPr>
          <w:rFonts w:ascii="Times New Roman" w:eastAsia="Times New Roman" w:hAnsi="Times New Roman" w:cs="Times New Roman"/>
          <w:iCs/>
          <w:color w:val="333333"/>
          <w:sz w:val="28"/>
          <w:szCs w:val="28"/>
          <w:lang w:val="kk-KZ" w:eastAsia="ru-RU"/>
        </w:rPr>
      </w:pPr>
      <w:r>
        <w:rPr>
          <w:rFonts w:ascii="Times New Roman" w:eastAsia="Times New Roman" w:hAnsi="Times New Roman" w:cs="Times New Roman"/>
          <w:iCs/>
          <w:color w:val="333333"/>
          <w:sz w:val="28"/>
          <w:szCs w:val="28"/>
          <w:lang w:val="kk-KZ" w:eastAsia="ru-RU"/>
        </w:rPr>
        <w:t xml:space="preserve">                                                                           </w:t>
      </w:r>
      <w:r w:rsidRPr="006D78F1">
        <w:rPr>
          <w:rFonts w:ascii="Times New Roman" w:eastAsia="Times New Roman" w:hAnsi="Times New Roman" w:cs="Times New Roman"/>
          <w:iCs/>
          <w:color w:val="333333"/>
          <w:sz w:val="28"/>
          <w:szCs w:val="28"/>
          <w:lang w:val="kk-KZ" w:eastAsia="ru-RU"/>
        </w:rPr>
        <w:t>Ақтөбе облыстық «Алақай»</w:t>
      </w:r>
    </w:p>
    <w:p w14:paraId="2F54D59E" w14:textId="77777777" w:rsidR="00BF2FB4" w:rsidRPr="006D78F1" w:rsidRDefault="00BF2FB4" w:rsidP="00BF2FB4">
      <w:pPr>
        <w:shd w:val="clear" w:color="auto" w:fill="FFFFFF"/>
        <w:spacing w:after="0" w:line="300" w:lineRule="atLeast"/>
        <w:jc w:val="center"/>
        <w:rPr>
          <w:rFonts w:ascii="Times New Roman" w:eastAsia="Times New Roman" w:hAnsi="Times New Roman" w:cs="Times New Roman"/>
          <w:iCs/>
          <w:color w:val="333333"/>
          <w:sz w:val="28"/>
          <w:szCs w:val="28"/>
          <w:lang w:val="kk-KZ" w:eastAsia="ru-RU"/>
        </w:rPr>
      </w:pPr>
      <w:r>
        <w:rPr>
          <w:rFonts w:ascii="Times New Roman" w:eastAsia="Times New Roman" w:hAnsi="Times New Roman" w:cs="Times New Roman"/>
          <w:iCs/>
          <w:color w:val="333333"/>
          <w:sz w:val="28"/>
          <w:szCs w:val="28"/>
          <w:lang w:val="kk-KZ" w:eastAsia="ru-RU"/>
        </w:rPr>
        <w:t xml:space="preserve">                                                                      </w:t>
      </w:r>
      <w:r w:rsidRPr="006D78F1">
        <w:rPr>
          <w:rFonts w:ascii="Times New Roman" w:eastAsia="Times New Roman" w:hAnsi="Times New Roman" w:cs="Times New Roman"/>
          <w:iCs/>
          <w:color w:val="333333"/>
          <w:sz w:val="28"/>
          <w:szCs w:val="28"/>
          <w:lang w:val="kk-KZ" w:eastAsia="ru-RU"/>
        </w:rPr>
        <w:t>қуыршақ теары МКҚК-ң</w:t>
      </w:r>
    </w:p>
    <w:p w14:paraId="6493E1B7" w14:textId="6E90EDD6" w:rsidR="00BF2FB4" w:rsidRPr="006D78F1" w:rsidRDefault="00686C52" w:rsidP="00BF2FB4">
      <w:pPr>
        <w:shd w:val="clear" w:color="auto" w:fill="FFFFFF"/>
        <w:spacing w:after="0" w:line="300" w:lineRule="atLeast"/>
        <w:jc w:val="right"/>
        <w:rPr>
          <w:rFonts w:ascii="Times New Roman" w:eastAsia="Times New Roman" w:hAnsi="Times New Roman" w:cs="Times New Roman"/>
          <w:i/>
          <w:iCs/>
          <w:color w:val="333333"/>
          <w:sz w:val="28"/>
          <w:szCs w:val="28"/>
          <w:lang w:val="kk-KZ" w:eastAsia="ru-RU"/>
        </w:rPr>
      </w:pPr>
      <w:r>
        <w:rPr>
          <w:rFonts w:ascii="Times New Roman" w:eastAsia="Times New Roman" w:hAnsi="Times New Roman" w:cs="Times New Roman"/>
          <w:iCs/>
          <w:color w:val="333333"/>
          <w:sz w:val="28"/>
          <w:szCs w:val="28"/>
          <w:lang w:val="kk-KZ" w:eastAsia="ru-RU"/>
        </w:rPr>
        <w:t>28</w:t>
      </w:r>
      <w:r w:rsidR="00BF2FB4">
        <w:rPr>
          <w:rFonts w:ascii="Times New Roman" w:eastAsia="Times New Roman" w:hAnsi="Times New Roman" w:cs="Times New Roman"/>
          <w:iCs/>
          <w:color w:val="333333"/>
          <w:sz w:val="28"/>
          <w:szCs w:val="28"/>
          <w:lang w:val="kk-KZ" w:eastAsia="ru-RU"/>
        </w:rPr>
        <w:t>.01.2025ж</w:t>
      </w:r>
      <w:r w:rsidR="00BF2FB4" w:rsidRPr="006D78F1">
        <w:rPr>
          <w:rFonts w:ascii="Times New Roman" w:eastAsia="Times New Roman" w:hAnsi="Times New Roman" w:cs="Times New Roman"/>
          <w:iCs/>
          <w:color w:val="333333"/>
          <w:sz w:val="28"/>
          <w:szCs w:val="28"/>
          <w:lang w:val="kk-KZ" w:eastAsia="ru-RU"/>
        </w:rPr>
        <w:t>. №</w:t>
      </w:r>
      <w:r w:rsidR="00BF2FB4">
        <w:rPr>
          <w:rFonts w:ascii="Times New Roman" w:eastAsia="Times New Roman" w:hAnsi="Times New Roman" w:cs="Times New Roman"/>
          <w:iCs/>
          <w:color w:val="333333"/>
          <w:sz w:val="28"/>
          <w:szCs w:val="28"/>
          <w:lang w:val="kk-KZ" w:eastAsia="ru-RU"/>
        </w:rPr>
        <w:t>1</w:t>
      </w:r>
      <w:r>
        <w:rPr>
          <w:rFonts w:ascii="Times New Roman" w:eastAsia="Times New Roman" w:hAnsi="Times New Roman" w:cs="Times New Roman"/>
          <w:iCs/>
          <w:color w:val="333333"/>
          <w:sz w:val="28"/>
          <w:szCs w:val="28"/>
          <w:lang w:val="kk-KZ" w:eastAsia="ru-RU"/>
        </w:rPr>
        <w:t>3</w:t>
      </w:r>
      <w:r w:rsidR="00BF2FB4" w:rsidRPr="006D78F1">
        <w:rPr>
          <w:rFonts w:ascii="Times New Roman" w:eastAsia="Times New Roman" w:hAnsi="Times New Roman" w:cs="Times New Roman"/>
          <w:iCs/>
          <w:color w:val="333333"/>
          <w:sz w:val="28"/>
          <w:szCs w:val="28"/>
          <w:lang w:val="kk-KZ" w:eastAsia="ru-RU"/>
        </w:rPr>
        <w:t xml:space="preserve"> бұйрығына</w:t>
      </w:r>
    </w:p>
    <w:p w14:paraId="18472916" w14:textId="77777777" w:rsidR="00BF2FB4" w:rsidRPr="00C76283" w:rsidRDefault="00BF2FB4" w:rsidP="00BF2FB4">
      <w:pPr>
        <w:shd w:val="clear" w:color="auto" w:fill="FFFFFF"/>
        <w:spacing w:after="0" w:line="240" w:lineRule="auto"/>
        <w:jc w:val="righ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                  БЕКІТЕМІН</w:t>
      </w:r>
    </w:p>
    <w:p w14:paraId="7CFFF147" w14:textId="77777777" w:rsidR="00BF2FB4" w:rsidRPr="006D78F1" w:rsidRDefault="00BF2FB4" w:rsidP="00BF2FB4">
      <w:pPr>
        <w:shd w:val="clear" w:color="auto" w:fill="FFFFFF"/>
        <w:spacing w:after="0" w:line="300" w:lineRule="atLeast"/>
        <w:jc w:val="center"/>
        <w:rPr>
          <w:rFonts w:ascii="Times New Roman" w:eastAsia="Times New Roman" w:hAnsi="Times New Roman" w:cs="Times New Roman"/>
          <w:iCs/>
          <w:color w:val="333333"/>
          <w:sz w:val="28"/>
          <w:szCs w:val="28"/>
          <w:lang w:val="kk-KZ" w:eastAsia="ru-RU"/>
        </w:rPr>
      </w:pPr>
      <w:r>
        <w:rPr>
          <w:rFonts w:ascii="Times New Roman" w:eastAsia="Times New Roman" w:hAnsi="Times New Roman" w:cs="Times New Roman"/>
          <w:iCs/>
          <w:color w:val="333333"/>
          <w:sz w:val="28"/>
          <w:szCs w:val="28"/>
          <w:lang w:val="kk-KZ" w:eastAsia="ru-RU"/>
        </w:rPr>
        <w:t xml:space="preserve">                                                                            </w:t>
      </w:r>
      <w:r w:rsidRPr="006D78F1">
        <w:rPr>
          <w:rFonts w:ascii="Times New Roman" w:eastAsia="Times New Roman" w:hAnsi="Times New Roman" w:cs="Times New Roman"/>
          <w:iCs/>
          <w:color w:val="333333"/>
          <w:sz w:val="28"/>
          <w:szCs w:val="28"/>
          <w:lang w:val="kk-KZ" w:eastAsia="ru-RU"/>
        </w:rPr>
        <w:t>Ақтөбе облыстық «Алақай»</w:t>
      </w:r>
    </w:p>
    <w:p w14:paraId="01D82B28" w14:textId="77777777" w:rsidR="00BF2FB4" w:rsidRDefault="00BF2FB4" w:rsidP="00BF2FB4">
      <w:pPr>
        <w:shd w:val="clear" w:color="auto" w:fill="FFFFFF"/>
        <w:spacing w:after="0" w:line="240" w:lineRule="auto"/>
        <w:jc w:val="center"/>
        <w:rPr>
          <w:rFonts w:ascii="Times New Roman" w:eastAsia="Times New Roman" w:hAnsi="Times New Roman" w:cs="Times New Roman"/>
          <w:iCs/>
          <w:color w:val="333333"/>
          <w:sz w:val="28"/>
          <w:szCs w:val="28"/>
          <w:lang w:val="kk-KZ" w:eastAsia="ru-RU"/>
        </w:rPr>
      </w:pPr>
      <w:r>
        <w:rPr>
          <w:rFonts w:ascii="Times New Roman" w:eastAsia="Times New Roman" w:hAnsi="Times New Roman" w:cs="Times New Roman"/>
          <w:iCs/>
          <w:color w:val="333333"/>
          <w:sz w:val="28"/>
          <w:szCs w:val="28"/>
          <w:lang w:val="kk-KZ" w:eastAsia="ru-RU"/>
        </w:rPr>
        <w:t xml:space="preserve">                                                                    </w:t>
      </w:r>
      <w:r w:rsidRPr="006D78F1">
        <w:rPr>
          <w:rFonts w:ascii="Times New Roman" w:eastAsia="Times New Roman" w:hAnsi="Times New Roman" w:cs="Times New Roman"/>
          <w:iCs/>
          <w:color w:val="333333"/>
          <w:sz w:val="28"/>
          <w:szCs w:val="28"/>
          <w:lang w:val="kk-KZ" w:eastAsia="ru-RU"/>
        </w:rPr>
        <w:t>қуыршақ теары МКҚК</w:t>
      </w:r>
    </w:p>
    <w:p w14:paraId="5CFC4278" w14:textId="77777777" w:rsidR="00BF2FB4" w:rsidRPr="006D78F1" w:rsidRDefault="00BF2FB4" w:rsidP="00BF2FB4">
      <w:pPr>
        <w:shd w:val="clear" w:color="auto" w:fill="FFFFFF"/>
        <w:spacing w:after="0" w:line="360" w:lineRule="auto"/>
        <w:jc w:val="center"/>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iCs/>
          <w:color w:val="333333"/>
          <w:sz w:val="28"/>
          <w:szCs w:val="28"/>
          <w:lang w:val="kk-KZ" w:eastAsia="ru-RU"/>
        </w:rPr>
        <w:t xml:space="preserve">                                                 директоры</w:t>
      </w:r>
    </w:p>
    <w:p w14:paraId="548EE47D" w14:textId="17A1DA11" w:rsidR="00BF2FB4" w:rsidRPr="002B3FBD" w:rsidRDefault="00BF2FB4" w:rsidP="00BF2FB4">
      <w:pPr>
        <w:pStyle w:val="pj"/>
        <w:shd w:val="clear" w:color="auto" w:fill="FFFFFF"/>
        <w:spacing w:before="0" w:beforeAutospacing="0" w:after="0" w:afterAutospacing="0"/>
        <w:ind w:left="1120"/>
        <w:jc w:val="both"/>
        <w:textAlignment w:val="baseline"/>
        <w:rPr>
          <w:b/>
          <w:sz w:val="28"/>
          <w:szCs w:val="28"/>
          <w:lang w:val="kk-KZ"/>
        </w:rPr>
      </w:pPr>
      <w:r>
        <w:rPr>
          <w:sz w:val="28"/>
          <w:szCs w:val="28"/>
          <w:lang w:val="kk-KZ"/>
        </w:rPr>
        <w:t xml:space="preserve">                                                                    </w:t>
      </w:r>
      <w:r w:rsidRPr="002B3FBD">
        <w:rPr>
          <w:sz w:val="28"/>
          <w:szCs w:val="28"/>
          <w:lang w:val="kk-KZ"/>
        </w:rPr>
        <w:t xml:space="preserve">______  </w:t>
      </w:r>
      <w:r w:rsidRPr="002B3FBD">
        <w:rPr>
          <w:b/>
          <w:sz w:val="28"/>
          <w:szCs w:val="28"/>
          <w:lang w:val="kk-KZ"/>
        </w:rPr>
        <w:t>Курманалина А.Т.</w:t>
      </w:r>
    </w:p>
    <w:p w14:paraId="08E079AA" w14:textId="77777777" w:rsidR="00BF2FB4" w:rsidRDefault="00BF2FB4" w:rsidP="00BF2FB4">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14:paraId="12856894" w14:textId="6E5E2A7F" w:rsidR="001B32A4" w:rsidRDefault="00133E83" w:rsidP="00BF2FB4">
      <w:pPr>
        <w:spacing w:after="0" w:line="240" w:lineRule="auto"/>
        <w:jc w:val="center"/>
        <w:rPr>
          <w:rFonts w:ascii="Times New Roman" w:hAnsi="Times New Roman" w:cs="Times New Roman"/>
          <w:sz w:val="28"/>
          <w:szCs w:val="28"/>
          <w:lang w:val="kk-KZ"/>
        </w:rPr>
      </w:pPr>
      <w:r>
        <w:rPr>
          <w:rFonts w:ascii="Times New Roman" w:hAnsi="Times New Roman" w:cs="Times New Roman"/>
          <w:i/>
          <w:iCs/>
          <w:sz w:val="28"/>
          <w:szCs w:val="28"/>
          <w:lang w:val="kk-KZ"/>
        </w:rPr>
        <w:t xml:space="preserve">                                                                        </w:t>
      </w:r>
    </w:p>
    <w:p w14:paraId="45273BC3" w14:textId="77777777" w:rsidR="001B32A4" w:rsidRDefault="001B32A4" w:rsidP="001B32A4">
      <w:pPr>
        <w:spacing w:after="0"/>
        <w:jc w:val="both"/>
        <w:rPr>
          <w:rFonts w:ascii="Times New Roman" w:hAnsi="Times New Roman" w:cs="Times New Roman"/>
          <w:sz w:val="28"/>
          <w:szCs w:val="28"/>
          <w:lang w:val="kk-KZ"/>
        </w:rPr>
      </w:pPr>
    </w:p>
    <w:p w14:paraId="0D2C93F7" w14:textId="008A9332" w:rsidR="001B32A4" w:rsidRPr="00BF2FB4" w:rsidRDefault="00BF2FB4" w:rsidP="00BF2FB4">
      <w:pPr>
        <w:spacing w:after="0"/>
        <w:jc w:val="center"/>
        <w:rPr>
          <w:rFonts w:ascii="Times New Roman" w:hAnsi="Times New Roman" w:cs="Times New Roman"/>
          <w:b/>
          <w:sz w:val="28"/>
          <w:szCs w:val="28"/>
          <w:lang w:val="kk-KZ"/>
        </w:rPr>
      </w:pPr>
      <w:r w:rsidRPr="00BF2FB4">
        <w:rPr>
          <w:rFonts w:ascii="Times New Roman" w:hAnsi="Times New Roman" w:cs="Times New Roman"/>
          <w:b/>
          <w:sz w:val="28"/>
          <w:szCs w:val="28"/>
          <w:lang w:val="kk-KZ"/>
        </w:rPr>
        <w:t>«Ақтөбе облыстық «Алақай» қуыршақ театры МКҚК»</w:t>
      </w:r>
    </w:p>
    <w:p w14:paraId="02352255" w14:textId="5F3D9797" w:rsidR="001B32A4" w:rsidRDefault="00BF2FB4" w:rsidP="00BF2FB4">
      <w:pPr>
        <w:tabs>
          <w:tab w:val="left" w:pos="3155"/>
        </w:tabs>
        <w:spacing w:after="0"/>
        <w:jc w:val="center"/>
        <w:rPr>
          <w:rFonts w:ascii="Times New Roman" w:hAnsi="Times New Roman" w:cs="Times New Roman"/>
          <w:b/>
          <w:sz w:val="28"/>
          <w:szCs w:val="28"/>
          <w:lang w:val="kk-KZ"/>
        </w:rPr>
      </w:pPr>
      <w:r w:rsidRPr="00BF2FB4">
        <w:rPr>
          <w:rFonts w:ascii="Times New Roman" w:hAnsi="Times New Roman" w:cs="Times New Roman"/>
          <w:b/>
          <w:sz w:val="28"/>
          <w:szCs w:val="28"/>
          <w:lang w:val="kk-KZ"/>
        </w:rPr>
        <w:t>сыбайлас жемқорлыққа қарсы стандарты</w:t>
      </w:r>
    </w:p>
    <w:p w14:paraId="58ED5F0F" w14:textId="77777777" w:rsidR="00BF2FB4" w:rsidRDefault="00BF2FB4" w:rsidP="00BF2FB4">
      <w:pPr>
        <w:tabs>
          <w:tab w:val="left" w:pos="3155"/>
        </w:tabs>
        <w:spacing w:after="0"/>
        <w:jc w:val="center"/>
        <w:rPr>
          <w:rFonts w:ascii="Times New Roman" w:hAnsi="Times New Roman" w:cs="Times New Roman"/>
          <w:b/>
          <w:sz w:val="28"/>
          <w:szCs w:val="28"/>
          <w:lang w:val="kk-KZ"/>
        </w:rPr>
      </w:pPr>
    </w:p>
    <w:p w14:paraId="0B1DAA0B" w14:textId="67972905" w:rsidR="00BF2FB4" w:rsidRPr="00BF2FB4" w:rsidRDefault="00BF2FB4" w:rsidP="00BF2FB4">
      <w:pPr>
        <w:pStyle w:val="a7"/>
        <w:shd w:val="clear" w:color="auto" w:fill="FFFFFF"/>
        <w:spacing w:before="0" w:beforeAutospacing="0"/>
        <w:jc w:val="center"/>
        <w:rPr>
          <w:color w:val="252525"/>
          <w:sz w:val="28"/>
          <w:szCs w:val="28"/>
          <w:lang w:val="kk-KZ"/>
        </w:rPr>
      </w:pPr>
      <w:r w:rsidRPr="00BF2FB4">
        <w:rPr>
          <w:rStyle w:val="a8"/>
          <w:color w:val="252525"/>
          <w:sz w:val="28"/>
          <w:szCs w:val="28"/>
          <w:lang w:val="kk-KZ"/>
        </w:rPr>
        <w:t>1. Жалпы ережелері</w:t>
      </w:r>
    </w:p>
    <w:p w14:paraId="0C112FDB" w14:textId="6D2AA36B" w:rsidR="00BF2FB4" w:rsidRPr="00BF2FB4" w:rsidRDefault="00BF2FB4" w:rsidP="00BF2FB4">
      <w:pPr>
        <w:spacing w:after="0"/>
        <w:jc w:val="both"/>
        <w:rPr>
          <w:rFonts w:ascii="Times New Roman" w:hAnsi="Times New Roman" w:cs="Times New Roman"/>
          <w:color w:val="252525"/>
          <w:sz w:val="28"/>
          <w:szCs w:val="28"/>
          <w:lang w:val="kk-KZ"/>
        </w:rPr>
      </w:pPr>
      <w:r w:rsidRPr="00BF2FB4">
        <w:rPr>
          <w:rFonts w:ascii="Times New Roman" w:hAnsi="Times New Roman" w:cs="Times New Roman"/>
          <w:color w:val="252525"/>
          <w:sz w:val="28"/>
          <w:szCs w:val="28"/>
          <w:lang w:val="kk-KZ"/>
        </w:rPr>
        <w:t>1</w:t>
      </w:r>
      <w:r w:rsidRPr="00BF2FB4">
        <w:rPr>
          <w:rFonts w:ascii="Arial" w:hAnsi="Arial" w:cs="Arial"/>
          <w:color w:val="252525"/>
          <w:sz w:val="26"/>
          <w:szCs w:val="26"/>
          <w:lang w:val="kk-KZ"/>
        </w:rPr>
        <w:t>.</w:t>
      </w:r>
      <w:r w:rsidRPr="00BF2FB4">
        <w:rPr>
          <w:rFonts w:ascii="Times New Roman" w:hAnsi="Times New Roman" w:cs="Times New Roman"/>
          <w:b/>
          <w:sz w:val="28"/>
          <w:szCs w:val="28"/>
          <w:lang w:val="kk-KZ"/>
        </w:rPr>
        <w:t xml:space="preserve"> </w:t>
      </w:r>
      <w:r w:rsidRPr="00BF2FB4">
        <w:rPr>
          <w:rFonts w:ascii="Times New Roman" w:hAnsi="Times New Roman" w:cs="Times New Roman"/>
          <w:sz w:val="28"/>
          <w:szCs w:val="28"/>
          <w:lang w:val="kk-KZ"/>
        </w:rPr>
        <w:t>«Ақтөбе облыстық «Алақай» қуыршақ театры МКҚК»</w:t>
      </w:r>
      <w:r>
        <w:rPr>
          <w:rFonts w:ascii="Times New Roman" w:hAnsi="Times New Roman" w:cs="Times New Roman"/>
          <w:sz w:val="28"/>
          <w:szCs w:val="28"/>
          <w:lang w:val="kk-KZ"/>
        </w:rPr>
        <w:t xml:space="preserve"> </w:t>
      </w:r>
      <w:r w:rsidRPr="00BF2FB4">
        <w:rPr>
          <w:color w:val="252525"/>
          <w:sz w:val="28"/>
          <w:szCs w:val="28"/>
          <w:lang w:val="kk-KZ"/>
        </w:rPr>
        <w:t xml:space="preserve"> </w:t>
      </w:r>
      <w:r w:rsidRPr="00BF2FB4">
        <w:rPr>
          <w:rFonts w:ascii="Times New Roman" w:hAnsi="Times New Roman" w:cs="Times New Roman"/>
          <w:color w:val="252525"/>
          <w:sz w:val="28"/>
          <w:szCs w:val="28"/>
          <w:lang w:val="kk-KZ"/>
        </w:rPr>
        <w:t xml:space="preserve">(бұдан әрі – </w:t>
      </w:r>
      <w:r w:rsidR="00C312F1">
        <w:rPr>
          <w:rFonts w:ascii="Times New Roman" w:hAnsi="Times New Roman" w:cs="Times New Roman"/>
          <w:color w:val="252525"/>
          <w:sz w:val="28"/>
          <w:szCs w:val="28"/>
          <w:lang w:val="kk-KZ"/>
        </w:rPr>
        <w:t>Кәсіпорын</w:t>
      </w:r>
      <w:r w:rsidRPr="00BF2FB4">
        <w:rPr>
          <w:rFonts w:ascii="Times New Roman" w:hAnsi="Times New Roman" w:cs="Times New Roman"/>
          <w:color w:val="252525"/>
          <w:sz w:val="28"/>
          <w:szCs w:val="28"/>
          <w:lang w:val="kk-KZ"/>
        </w:rPr>
        <w:t>) осы Сыбайлас жемқорлыққа қарсы стандарты Қазақстан Республикасының 2015 жылғы 18 қарашадағы «Сыбайлас жемқорлыққа қарсы іс-қимыл туралы» № 410-V Заңының 10-бабына, Қазақстан Республикасы Сыбайлас жемқорлыққа қарсы іс-қимыл агенттігінің Сыбайлас жемқорлыққа қарсы стандарттарын әзірлеу жөніндегі әдістемелік ұсынымдарына сәйкес әзірленді.</w:t>
      </w:r>
    </w:p>
    <w:p w14:paraId="0A659F75" w14:textId="77777777" w:rsidR="00BF2FB4" w:rsidRPr="00BF2FB4" w:rsidRDefault="00BF2FB4" w:rsidP="00BF2FB4">
      <w:pPr>
        <w:pStyle w:val="a7"/>
        <w:shd w:val="clear" w:color="auto" w:fill="FFFFFF"/>
        <w:spacing w:before="0" w:beforeAutospacing="0"/>
        <w:jc w:val="both"/>
        <w:rPr>
          <w:color w:val="252525"/>
          <w:sz w:val="28"/>
          <w:szCs w:val="28"/>
          <w:lang w:val="kk-KZ"/>
        </w:rPr>
      </w:pPr>
      <w:r w:rsidRPr="00BF2FB4">
        <w:rPr>
          <w:color w:val="252525"/>
          <w:sz w:val="28"/>
          <w:szCs w:val="28"/>
          <w:lang w:val="kk-KZ"/>
        </w:rPr>
        <w:t>2.Сыбайлас жемқорлыққа қарсы стандарттың мақсаты – сыбайлас жемқорлық көріністеріне жол бермеу, Кәсіпорын қызметінде сыбайлас жемқорлық көріністеріне нөлдік төзімділікті қалыптастыру</w:t>
      </w:r>
    </w:p>
    <w:p w14:paraId="77A2F623" w14:textId="37D3FD7F" w:rsidR="00BF2FB4" w:rsidRPr="00BF2FB4" w:rsidRDefault="00BF2FB4" w:rsidP="00BF2FB4">
      <w:pPr>
        <w:pStyle w:val="a7"/>
        <w:shd w:val="clear" w:color="auto" w:fill="FFFFFF"/>
        <w:spacing w:before="0" w:beforeAutospacing="0"/>
        <w:jc w:val="both"/>
        <w:rPr>
          <w:color w:val="252525"/>
          <w:sz w:val="28"/>
          <w:szCs w:val="28"/>
          <w:lang w:val="kk-KZ"/>
        </w:rPr>
      </w:pPr>
      <w:r w:rsidRPr="00BF2FB4">
        <w:rPr>
          <w:color w:val="252525"/>
          <w:sz w:val="28"/>
          <w:szCs w:val="28"/>
          <w:lang w:val="kk-KZ"/>
        </w:rPr>
        <w:t>3.Сыбайлас жемқорлыққа қарсы стандартың міндеттері</w:t>
      </w:r>
      <w:r>
        <w:rPr>
          <w:color w:val="252525"/>
          <w:sz w:val="28"/>
          <w:szCs w:val="28"/>
          <w:lang w:val="kk-KZ"/>
        </w:rPr>
        <w:t>:</w:t>
      </w:r>
    </w:p>
    <w:p w14:paraId="41C9841E" w14:textId="77777777" w:rsidR="00BF2FB4" w:rsidRPr="00BF2FB4" w:rsidRDefault="00BF2FB4" w:rsidP="00BF2FB4">
      <w:pPr>
        <w:pStyle w:val="a7"/>
        <w:shd w:val="clear" w:color="auto" w:fill="FFFFFF"/>
        <w:spacing w:before="0" w:beforeAutospacing="0" w:after="0" w:afterAutospacing="0"/>
        <w:jc w:val="both"/>
        <w:rPr>
          <w:color w:val="252525"/>
          <w:sz w:val="28"/>
          <w:szCs w:val="28"/>
          <w:lang w:val="kk-KZ"/>
        </w:rPr>
      </w:pPr>
      <w:r w:rsidRPr="00BF2FB4">
        <w:rPr>
          <w:color w:val="252525"/>
          <w:sz w:val="28"/>
          <w:szCs w:val="28"/>
          <w:lang w:val="kk-KZ"/>
        </w:rPr>
        <w:t>1) функционалдық міндеттерін жүзеге асыру кезінде Кәсіпорын қызметкерлерінің сыбайлас жемқорлыққа қарсы төзімді мінез-құлқын қалыптастыру;</w:t>
      </w:r>
    </w:p>
    <w:p w14:paraId="6ADE3FD9" w14:textId="77777777" w:rsidR="00BF2FB4" w:rsidRPr="00BF2FB4" w:rsidRDefault="00BF2FB4" w:rsidP="00BF2FB4">
      <w:pPr>
        <w:pStyle w:val="a7"/>
        <w:shd w:val="clear" w:color="auto" w:fill="FFFFFF"/>
        <w:spacing w:before="0" w:beforeAutospacing="0" w:after="0" w:afterAutospacing="0"/>
        <w:jc w:val="both"/>
        <w:rPr>
          <w:color w:val="252525"/>
          <w:sz w:val="28"/>
          <w:szCs w:val="28"/>
          <w:lang w:val="kk-KZ"/>
        </w:rPr>
      </w:pPr>
      <w:r w:rsidRPr="00BF2FB4">
        <w:rPr>
          <w:color w:val="252525"/>
          <w:sz w:val="28"/>
          <w:szCs w:val="28"/>
          <w:lang w:val="kk-KZ"/>
        </w:rPr>
        <w:t>2) сыбайлас жемқорлық көріністерін дер кезінде анықтау және олардың жағымсыз салдарының алдын алу.</w:t>
      </w:r>
    </w:p>
    <w:p w14:paraId="6B445693" w14:textId="77777777" w:rsidR="00BF2FB4" w:rsidRPr="00BF2FB4" w:rsidRDefault="00BF2FB4" w:rsidP="00C312F1">
      <w:pPr>
        <w:pStyle w:val="a7"/>
        <w:shd w:val="clear" w:color="auto" w:fill="FFFFFF"/>
        <w:spacing w:before="0" w:beforeAutospacing="0" w:after="0" w:afterAutospacing="0" w:line="276" w:lineRule="auto"/>
        <w:jc w:val="both"/>
        <w:rPr>
          <w:color w:val="252525"/>
          <w:sz w:val="28"/>
          <w:szCs w:val="28"/>
          <w:lang w:val="kk-KZ"/>
        </w:rPr>
      </w:pPr>
      <w:r w:rsidRPr="00BF2FB4">
        <w:rPr>
          <w:color w:val="252525"/>
          <w:sz w:val="28"/>
          <w:szCs w:val="28"/>
          <w:lang w:val="kk-KZ"/>
        </w:rPr>
        <w:t>3) Кәсіпорын қызметінің тиімділігін арттыру.</w:t>
      </w:r>
    </w:p>
    <w:p w14:paraId="37BA313A" w14:textId="3B36A3C2" w:rsidR="00BF2FB4" w:rsidRPr="00BF2FB4" w:rsidRDefault="00BF2FB4" w:rsidP="00BF2FB4">
      <w:pPr>
        <w:pStyle w:val="a7"/>
        <w:shd w:val="clear" w:color="auto" w:fill="FFFFFF"/>
        <w:spacing w:before="0" w:beforeAutospacing="0"/>
        <w:jc w:val="both"/>
        <w:rPr>
          <w:color w:val="252525"/>
          <w:sz w:val="28"/>
          <w:szCs w:val="28"/>
          <w:lang w:val="kk-KZ"/>
        </w:rPr>
      </w:pPr>
      <w:r w:rsidRPr="00BF2FB4">
        <w:rPr>
          <w:color w:val="252525"/>
          <w:sz w:val="28"/>
          <w:szCs w:val="28"/>
          <w:lang w:val="kk-KZ"/>
        </w:rPr>
        <w:t xml:space="preserve">4. Сыбайлас жемқорлық көріністерін болдырмау мақсатында лауазымдық міндеттерді орындау бойынша Сыбайлас жемқорлыққа қарсы стандарттың негізінде </w:t>
      </w:r>
      <w:r w:rsidR="00C312F1">
        <w:rPr>
          <w:color w:val="252525"/>
          <w:sz w:val="28"/>
          <w:szCs w:val="28"/>
          <w:lang w:val="kk-KZ"/>
        </w:rPr>
        <w:t>Кәсіпорын</w:t>
      </w:r>
      <w:r w:rsidRPr="00BF2FB4">
        <w:rPr>
          <w:color w:val="252525"/>
          <w:sz w:val="28"/>
          <w:szCs w:val="28"/>
          <w:lang w:val="kk-KZ"/>
        </w:rPr>
        <w:t xml:space="preserve"> қызметкерлерінің мінез-құлық (іс-қимыл) ережелері:</w:t>
      </w:r>
    </w:p>
    <w:p w14:paraId="7CFF403B" w14:textId="77777777" w:rsidR="00BF2FB4" w:rsidRPr="00BF2FB4" w:rsidRDefault="00BF2FB4" w:rsidP="00C312F1">
      <w:pPr>
        <w:pStyle w:val="a7"/>
        <w:shd w:val="clear" w:color="auto" w:fill="FFFFFF"/>
        <w:spacing w:before="0" w:beforeAutospacing="0" w:after="0" w:afterAutospacing="0"/>
        <w:jc w:val="both"/>
        <w:rPr>
          <w:color w:val="252525"/>
          <w:sz w:val="28"/>
          <w:szCs w:val="28"/>
          <w:lang w:val="kk-KZ"/>
        </w:rPr>
      </w:pPr>
      <w:r w:rsidRPr="00BF2FB4">
        <w:rPr>
          <w:color w:val="252525"/>
          <w:sz w:val="28"/>
          <w:szCs w:val="28"/>
          <w:lang w:val="kk-KZ"/>
        </w:rPr>
        <w:t>1) Сыбайлас жемқорлыққа қарсы стандартта қозғалатын салада жеке және заңды тұлғалардың құқықтары мен заңды мүдделерін іске асыру;</w:t>
      </w:r>
    </w:p>
    <w:p w14:paraId="6750002E" w14:textId="77777777" w:rsidR="00BF2FB4" w:rsidRPr="00BF2FB4" w:rsidRDefault="00BF2FB4" w:rsidP="00C312F1">
      <w:pPr>
        <w:pStyle w:val="a7"/>
        <w:shd w:val="clear" w:color="auto" w:fill="FFFFFF"/>
        <w:spacing w:before="0" w:beforeAutospacing="0" w:after="0" w:afterAutospacing="0"/>
        <w:jc w:val="both"/>
        <w:rPr>
          <w:color w:val="252525"/>
          <w:sz w:val="28"/>
          <w:szCs w:val="28"/>
          <w:lang w:val="kk-KZ"/>
        </w:rPr>
      </w:pPr>
      <w:r w:rsidRPr="00BF2FB4">
        <w:rPr>
          <w:color w:val="252525"/>
          <w:sz w:val="28"/>
          <w:szCs w:val="28"/>
          <w:lang w:val="kk-KZ"/>
        </w:rPr>
        <w:lastRenderedPageBreak/>
        <w:t>2) өз құзыреті шегінде басқарушылық және өзге де шешімдерді даярлау және қабылдау;</w:t>
      </w:r>
    </w:p>
    <w:p w14:paraId="0323E285" w14:textId="77777777" w:rsidR="00BF2FB4" w:rsidRPr="00BF2FB4" w:rsidRDefault="00BF2FB4" w:rsidP="00C312F1">
      <w:pPr>
        <w:pStyle w:val="a7"/>
        <w:shd w:val="clear" w:color="auto" w:fill="FFFFFF"/>
        <w:spacing w:before="0" w:beforeAutospacing="0" w:after="0" w:afterAutospacing="0"/>
        <w:jc w:val="both"/>
        <w:rPr>
          <w:color w:val="252525"/>
          <w:sz w:val="28"/>
          <w:szCs w:val="28"/>
          <w:lang w:val="kk-KZ"/>
        </w:rPr>
      </w:pPr>
      <w:r w:rsidRPr="00BF2FB4">
        <w:rPr>
          <w:color w:val="252525"/>
          <w:sz w:val="28"/>
          <w:szCs w:val="28"/>
          <w:lang w:val="kk-KZ"/>
        </w:rPr>
        <w:t>3) Кәсіпорынның қызмет көрсету және өзге де функцияларын орындау;</w:t>
      </w:r>
    </w:p>
    <w:p w14:paraId="12B5BAD2" w14:textId="77777777" w:rsidR="00BF2FB4" w:rsidRPr="00BF2FB4" w:rsidRDefault="00BF2FB4" w:rsidP="00C312F1">
      <w:pPr>
        <w:pStyle w:val="a7"/>
        <w:shd w:val="clear" w:color="auto" w:fill="FFFFFF"/>
        <w:spacing w:before="0" w:beforeAutospacing="0" w:after="0" w:afterAutospacing="0"/>
        <w:jc w:val="both"/>
        <w:rPr>
          <w:color w:val="252525"/>
          <w:sz w:val="28"/>
          <w:szCs w:val="28"/>
          <w:lang w:val="kk-KZ"/>
        </w:rPr>
      </w:pPr>
      <w:r w:rsidRPr="00BF2FB4">
        <w:rPr>
          <w:color w:val="252525"/>
          <w:sz w:val="28"/>
          <w:szCs w:val="28"/>
          <w:lang w:val="kk-KZ"/>
        </w:rPr>
        <w:t>4) Кәсіпорынның мұқтажы үшін мемлекеттік сатып алуды жүзеге асыру;</w:t>
      </w:r>
    </w:p>
    <w:p w14:paraId="60CCCE1A" w14:textId="77777777" w:rsidR="00BF2FB4" w:rsidRPr="00BF2FB4" w:rsidRDefault="00BF2FB4" w:rsidP="00C312F1">
      <w:pPr>
        <w:pStyle w:val="a7"/>
        <w:shd w:val="clear" w:color="auto" w:fill="FFFFFF"/>
        <w:spacing w:before="0" w:beforeAutospacing="0" w:after="0" w:afterAutospacing="0"/>
        <w:jc w:val="both"/>
        <w:rPr>
          <w:color w:val="252525"/>
          <w:sz w:val="28"/>
          <w:szCs w:val="28"/>
          <w:lang w:val="kk-KZ"/>
        </w:rPr>
      </w:pPr>
      <w:r w:rsidRPr="00BF2FB4">
        <w:rPr>
          <w:color w:val="252525"/>
          <w:sz w:val="28"/>
          <w:szCs w:val="28"/>
          <w:lang w:val="kk-KZ"/>
        </w:rPr>
        <w:t>5) Кәсіпорында кадрлық жұмысты ұйымдастыру;</w:t>
      </w:r>
    </w:p>
    <w:p w14:paraId="2C0B94B0" w14:textId="77777777" w:rsidR="00BF2FB4" w:rsidRDefault="00BF2FB4" w:rsidP="00C312F1">
      <w:pPr>
        <w:pStyle w:val="a7"/>
        <w:shd w:val="clear" w:color="auto" w:fill="FFFFFF"/>
        <w:spacing w:before="0" w:beforeAutospacing="0" w:after="0" w:afterAutospacing="0"/>
        <w:jc w:val="both"/>
        <w:rPr>
          <w:color w:val="252525"/>
          <w:sz w:val="28"/>
          <w:szCs w:val="28"/>
          <w:lang w:val="kk-KZ"/>
        </w:rPr>
      </w:pPr>
      <w:r w:rsidRPr="00BF2FB4">
        <w:rPr>
          <w:color w:val="252525"/>
          <w:sz w:val="28"/>
          <w:szCs w:val="28"/>
          <w:lang w:val="kk-KZ"/>
        </w:rPr>
        <w:t>6) Кәсіпорын қызметінде туындайтын өзге де өзара қарым-қатынастар арқылы жүзеге асырылады.</w:t>
      </w:r>
    </w:p>
    <w:p w14:paraId="29F1AF08" w14:textId="77777777" w:rsidR="00C312F1" w:rsidRPr="00BF2FB4" w:rsidRDefault="00C312F1" w:rsidP="00C312F1">
      <w:pPr>
        <w:pStyle w:val="a7"/>
        <w:shd w:val="clear" w:color="auto" w:fill="FFFFFF"/>
        <w:spacing w:before="0" w:beforeAutospacing="0" w:after="0" w:afterAutospacing="0"/>
        <w:jc w:val="both"/>
        <w:rPr>
          <w:color w:val="252525"/>
          <w:sz w:val="28"/>
          <w:szCs w:val="28"/>
          <w:lang w:val="kk-KZ"/>
        </w:rPr>
      </w:pPr>
    </w:p>
    <w:p w14:paraId="5353E43A" w14:textId="77777777" w:rsidR="00BF2FB4" w:rsidRPr="00BF2FB4" w:rsidRDefault="00BF2FB4" w:rsidP="00C312F1">
      <w:pPr>
        <w:pStyle w:val="a7"/>
        <w:shd w:val="clear" w:color="auto" w:fill="FFFFFF"/>
        <w:spacing w:before="0" w:beforeAutospacing="0" w:after="0" w:afterAutospacing="0" w:line="276" w:lineRule="auto"/>
        <w:jc w:val="both"/>
        <w:rPr>
          <w:color w:val="252525"/>
          <w:sz w:val="28"/>
          <w:szCs w:val="28"/>
          <w:lang w:val="kk-KZ"/>
        </w:rPr>
      </w:pPr>
      <w:r w:rsidRPr="00BF2FB4">
        <w:rPr>
          <w:color w:val="252525"/>
          <w:sz w:val="28"/>
          <w:szCs w:val="28"/>
          <w:lang w:val="kk-KZ"/>
        </w:rPr>
        <w:t>5. Сыбайлас жемқорлыққа қарсы стандартты қолдану және орындау:</w:t>
      </w:r>
    </w:p>
    <w:p w14:paraId="54675910" w14:textId="77777777" w:rsidR="00BF2FB4" w:rsidRPr="00BF2FB4" w:rsidRDefault="00BF2FB4" w:rsidP="00C312F1">
      <w:pPr>
        <w:pStyle w:val="a7"/>
        <w:shd w:val="clear" w:color="auto" w:fill="FFFFFF"/>
        <w:spacing w:before="0" w:beforeAutospacing="0" w:after="0" w:afterAutospacing="0"/>
        <w:jc w:val="both"/>
        <w:rPr>
          <w:color w:val="252525"/>
          <w:sz w:val="28"/>
          <w:szCs w:val="28"/>
          <w:lang w:val="kk-KZ"/>
        </w:rPr>
      </w:pPr>
      <w:r w:rsidRPr="00BF2FB4">
        <w:rPr>
          <w:color w:val="252525"/>
          <w:sz w:val="28"/>
          <w:szCs w:val="28"/>
          <w:lang w:val="kk-KZ"/>
        </w:rPr>
        <w:t>1) Сыбайлас жемқорлыққа қарсы стандарт Кәсіпорын қызметінде функцияларды жүзеге асыру кезінде және жеке және заңды тұлғалардың құқықтары мен заңды мүдделерін іске асыру кезінде қолданылады.</w:t>
      </w:r>
    </w:p>
    <w:p w14:paraId="1BD0AC68" w14:textId="77777777" w:rsidR="00BF2FB4" w:rsidRPr="00BF2FB4" w:rsidRDefault="00BF2FB4" w:rsidP="00C312F1">
      <w:pPr>
        <w:pStyle w:val="a7"/>
        <w:shd w:val="clear" w:color="auto" w:fill="FFFFFF"/>
        <w:spacing w:before="0" w:beforeAutospacing="0" w:after="0" w:afterAutospacing="0"/>
        <w:jc w:val="both"/>
        <w:rPr>
          <w:color w:val="252525"/>
          <w:sz w:val="28"/>
          <w:szCs w:val="28"/>
          <w:lang w:val="kk-KZ"/>
        </w:rPr>
      </w:pPr>
      <w:r w:rsidRPr="00BF2FB4">
        <w:rPr>
          <w:color w:val="252525"/>
          <w:sz w:val="28"/>
          <w:szCs w:val="28"/>
          <w:lang w:val="kk-KZ"/>
        </w:rPr>
        <w:t>2) Кәсіпорын қызметкерлері Сыбайлас жемқорлыққа қарсы стандартты орындауға міндетті.</w:t>
      </w:r>
    </w:p>
    <w:p w14:paraId="2F72D358" w14:textId="77777777" w:rsidR="00BF2FB4" w:rsidRPr="00BF2FB4" w:rsidRDefault="00BF2FB4" w:rsidP="00C312F1">
      <w:pPr>
        <w:pStyle w:val="a7"/>
        <w:shd w:val="clear" w:color="auto" w:fill="FFFFFF"/>
        <w:spacing w:before="0" w:beforeAutospacing="0" w:after="0" w:afterAutospacing="0"/>
        <w:jc w:val="both"/>
        <w:rPr>
          <w:color w:val="252525"/>
          <w:sz w:val="28"/>
          <w:szCs w:val="28"/>
          <w:lang w:val="kk-KZ"/>
        </w:rPr>
      </w:pPr>
      <w:r w:rsidRPr="00BF2FB4">
        <w:rPr>
          <w:color w:val="252525"/>
          <w:sz w:val="28"/>
          <w:szCs w:val="28"/>
          <w:lang w:val="kk-KZ"/>
        </w:rPr>
        <w:t>6. Осы Сыбайлас жемқорлыққа қарсы стандартты қолданудың қоғамдық қатынастар саласы – мәдениет.</w:t>
      </w:r>
    </w:p>
    <w:p w14:paraId="50403424" w14:textId="77777777" w:rsidR="00C312F1" w:rsidRDefault="00BF2FB4" w:rsidP="00BF2FB4">
      <w:pPr>
        <w:pStyle w:val="a7"/>
        <w:shd w:val="clear" w:color="auto" w:fill="FFFFFF"/>
        <w:spacing w:before="0" w:beforeAutospacing="0"/>
        <w:jc w:val="both"/>
        <w:rPr>
          <w:color w:val="252525"/>
          <w:sz w:val="28"/>
          <w:szCs w:val="28"/>
          <w:lang w:val="kk-KZ"/>
        </w:rPr>
      </w:pPr>
      <w:r w:rsidRPr="00BF2FB4">
        <w:rPr>
          <w:color w:val="252525"/>
          <w:sz w:val="28"/>
          <w:szCs w:val="28"/>
          <w:lang w:val="kk-KZ"/>
        </w:rPr>
        <w:t xml:space="preserve">7. Сыбайлас жемқорлыққа қарсы стандартты әзірлеген – </w:t>
      </w:r>
      <w:r w:rsidR="00C312F1" w:rsidRPr="00BF2FB4">
        <w:rPr>
          <w:sz w:val="28"/>
          <w:szCs w:val="28"/>
          <w:lang w:val="kk-KZ"/>
        </w:rPr>
        <w:t>«Ақтөбе облыстық «Алақай» қуыршақ театры МКҚК»</w:t>
      </w:r>
      <w:r w:rsidR="00C312F1">
        <w:rPr>
          <w:sz w:val="28"/>
          <w:szCs w:val="28"/>
          <w:lang w:val="kk-KZ"/>
        </w:rPr>
        <w:t xml:space="preserve"> </w:t>
      </w:r>
      <w:r w:rsidR="00C312F1" w:rsidRPr="00BF2FB4">
        <w:rPr>
          <w:color w:val="252525"/>
          <w:sz w:val="28"/>
          <w:szCs w:val="28"/>
          <w:lang w:val="kk-KZ"/>
        </w:rPr>
        <w:t xml:space="preserve"> </w:t>
      </w:r>
    </w:p>
    <w:p w14:paraId="4486EB24" w14:textId="4A1D27F0" w:rsidR="00BF2FB4" w:rsidRPr="00BF2FB4" w:rsidRDefault="00BF2FB4" w:rsidP="00BF2FB4">
      <w:pPr>
        <w:pStyle w:val="a7"/>
        <w:shd w:val="clear" w:color="auto" w:fill="FFFFFF"/>
        <w:spacing w:before="0" w:beforeAutospacing="0"/>
        <w:jc w:val="both"/>
        <w:rPr>
          <w:color w:val="252525"/>
          <w:sz w:val="28"/>
          <w:szCs w:val="28"/>
          <w:lang w:val="kk-KZ"/>
        </w:rPr>
      </w:pPr>
      <w:r w:rsidRPr="00BF2FB4">
        <w:rPr>
          <w:rStyle w:val="a8"/>
          <w:color w:val="252525"/>
          <w:sz w:val="28"/>
          <w:szCs w:val="28"/>
          <w:lang w:val="kk-KZ"/>
        </w:rPr>
        <w:t>       2.Сыбайлас жемқорлық көріністеріне жол бермеу мақсатында лауазымдық міндеттерді орындау бойынша Кәсіпорын қызметкерлерінің мінез-құлық (іс-қимыл) қағидалары</w:t>
      </w:r>
    </w:p>
    <w:p w14:paraId="06F78C03" w14:textId="77777777" w:rsidR="00BF2FB4" w:rsidRPr="00BF2FB4" w:rsidRDefault="00BF2FB4" w:rsidP="00BF2FB4">
      <w:pPr>
        <w:pStyle w:val="a7"/>
        <w:shd w:val="clear" w:color="auto" w:fill="FFFFFF"/>
        <w:spacing w:before="0" w:beforeAutospacing="0"/>
        <w:jc w:val="both"/>
        <w:rPr>
          <w:color w:val="252525"/>
          <w:sz w:val="28"/>
          <w:szCs w:val="28"/>
          <w:lang w:val="kk-KZ"/>
        </w:rPr>
      </w:pPr>
      <w:r w:rsidRPr="00BF2FB4">
        <w:rPr>
          <w:color w:val="252525"/>
          <w:sz w:val="28"/>
          <w:szCs w:val="28"/>
          <w:lang w:val="kk-KZ"/>
        </w:rPr>
        <w:t>8.Сыбайлас жемқорлыққа қарсы стандартта қозғалатын салада жеке және заңды тұлғалардың құқықтары мен заңды мүдделерін іске асыру кезінде кәсіпорын қызметкерлері:</w:t>
      </w:r>
    </w:p>
    <w:p w14:paraId="61C310F3" w14:textId="5B91FA60" w:rsidR="00BF2FB4" w:rsidRPr="00BF2FB4" w:rsidRDefault="00BF2FB4" w:rsidP="00C312F1">
      <w:pPr>
        <w:pStyle w:val="a7"/>
        <w:shd w:val="clear" w:color="auto" w:fill="FFFFFF"/>
        <w:spacing w:before="0" w:beforeAutospacing="0" w:after="0" w:afterAutospacing="0"/>
        <w:jc w:val="both"/>
        <w:rPr>
          <w:color w:val="252525"/>
          <w:sz w:val="28"/>
          <w:szCs w:val="28"/>
          <w:lang w:val="kk-KZ"/>
        </w:rPr>
      </w:pPr>
      <w:r w:rsidRPr="00BF2FB4">
        <w:rPr>
          <w:color w:val="252525"/>
          <w:sz w:val="28"/>
          <w:szCs w:val="28"/>
          <w:lang w:val="kk-KZ"/>
        </w:rPr>
        <w:t>1) Қазақстан Республикасының Конституциясын және заңдарын, Қазақстан Республикасы Президентінің, Үкіметінің актілерін, өзге де нормативтік құқықтық актілерді, мемлекеттік мүлік жөніндегі уәкілетті органның және саланың уәкілетті органының шешімдерін, кәсіпорын директорының бұйрықтарын, сондай-ақ кәсіпорын Жарғысын басшылыққа алуға;</w:t>
      </w:r>
    </w:p>
    <w:p w14:paraId="136E2D85" w14:textId="77777777" w:rsidR="00BF2FB4" w:rsidRPr="00BF2FB4" w:rsidRDefault="00BF2FB4" w:rsidP="00C312F1">
      <w:pPr>
        <w:pStyle w:val="a7"/>
        <w:shd w:val="clear" w:color="auto" w:fill="FFFFFF"/>
        <w:spacing w:before="0" w:beforeAutospacing="0" w:after="0" w:afterAutospacing="0"/>
        <w:jc w:val="both"/>
        <w:rPr>
          <w:color w:val="252525"/>
          <w:sz w:val="28"/>
          <w:szCs w:val="28"/>
          <w:lang w:val="kk-KZ"/>
        </w:rPr>
      </w:pPr>
      <w:r w:rsidRPr="00BF2FB4">
        <w:rPr>
          <w:color w:val="252525"/>
          <w:sz w:val="28"/>
          <w:szCs w:val="28"/>
          <w:lang w:val="kk-KZ"/>
        </w:rPr>
        <w:t>2) Қазақстан халқының бірлігі мен елдегі ұлтаралық келісімді нығайтуға ықпал етуге, мемлекеттік және басқа тілдерге, Қазақстан халқының салт-дәстүрлеріне құрметпен қарауға;</w:t>
      </w:r>
    </w:p>
    <w:p w14:paraId="04D508BC" w14:textId="77777777" w:rsidR="00BF2FB4" w:rsidRPr="00BF2FB4" w:rsidRDefault="00BF2FB4" w:rsidP="00C312F1">
      <w:pPr>
        <w:pStyle w:val="a7"/>
        <w:shd w:val="clear" w:color="auto" w:fill="FFFFFF"/>
        <w:spacing w:before="0" w:beforeAutospacing="0" w:after="0" w:afterAutospacing="0"/>
        <w:jc w:val="both"/>
        <w:rPr>
          <w:color w:val="252525"/>
          <w:sz w:val="28"/>
          <w:szCs w:val="28"/>
          <w:lang w:val="kk-KZ"/>
        </w:rPr>
      </w:pPr>
      <w:r w:rsidRPr="00BF2FB4">
        <w:rPr>
          <w:color w:val="252525"/>
          <w:sz w:val="28"/>
          <w:szCs w:val="28"/>
          <w:lang w:val="kk-KZ"/>
        </w:rPr>
        <w:t>3) жеке және заңды тұлғалардың құқықтары мен заңды мүдделерін қозғайтын шешімдерді қабылдаудың ашықтығын қамтамасыз етуге;</w:t>
      </w:r>
    </w:p>
    <w:p w14:paraId="7BBCB75C" w14:textId="77777777" w:rsidR="00BF2FB4" w:rsidRPr="00500AF6" w:rsidRDefault="00BF2FB4" w:rsidP="00C312F1">
      <w:pPr>
        <w:pStyle w:val="a7"/>
        <w:shd w:val="clear" w:color="auto" w:fill="FFFFFF"/>
        <w:spacing w:before="0" w:beforeAutospacing="0" w:after="0" w:afterAutospacing="0"/>
        <w:jc w:val="both"/>
        <w:rPr>
          <w:color w:val="252525"/>
          <w:sz w:val="28"/>
          <w:szCs w:val="28"/>
          <w:lang w:val="kk-KZ"/>
        </w:rPr>
      </w:pPr>
      <w:r w:rsidRPr="00500AF6">
        <w:rPr>
          <w:color w:val="252525"/>
          <w:sz w:val="28"/>
          <w:szCs w:val="28"/>
          <w:lang w:val="kk-KZ"/>
        </w:rPr>
        <w:t>4) өзінің іс-әрекетімен және мінез-құлқымен қоғам тарапынан айтылатын сынға себепкер болмауға, сынағаны үшін қудалауға жол бермеуге, орынды сынды кемшіліктерді жою мен өзінің қызметін жақсарту үшін пайдалануға;</w:t>
      </w:r>
    </w:p>
    <w:p w14:paraId="11D344ED" w14:textId="77777777" w:rsidR="00BF2FB4" w:rsidRPr="00500AF6" w:rsidRDefault="00BF2FB4" w:rsidP="00C312F1">
      <w:pPr>
        <w:pStyle w:val="a7"/>
        <w:shd w:val="clear" w:color="auto" w:fill="FFFFFF"/>
        <w:spacing w:before="0" w:beforeAutospacing="0" w:after="0" w:afterAutospacing="0"/>
        <w:jc w:val="both"/>
        <w:rPr>
          <w:color w:val="252525"/>
          <w:sz w:val="28"/>
          <w:szCs w:val="28"/>
          <w:lang w:val="kk-KZ"/>
        </w:rPr>
      </w:pPr>
      <w:r w:rsidRPr="00500AF6">
        <w:rPr>
          <w:color w:val="252525"/>
          <w:sz w:val="28"/>
          <w:szCs w:val="28"/>
          <w:lang w:val="kk-KZ"/>
        </w:rPr>
        <w:t>5) жеке сипаттағы мәселелерді шешу кезінде ұйымдардың және өзге де адамдардың қызметіне ықпал ету үшін өзінің қызметтік жағдайын пайдаланбауға;</w:t>
      </w:r>
    </w:p>
    <w:p w14:paraId="7107FF5A" w14:textId="77777777" w:rsidR="00BF2FB4" w:rsidRPr="002A3DAD" w:rsidRDefault="00BF2FB4" w:rsidP="00C312F1">
      <w:pPr>
        <w:pStyle w:val="a7"/>
        <w:shd w:val="clear" w:color="auto" w:fill="FFFFFF"/>
        <w:spacing w:before="0" w:beforeAutospacing="0" w:after="0" w:afterAutospacing="0"/>
        <w:jc w:val="both"/>
        <w:rPr>
          <w:color w:val="252525"/>
          <w:sz w:val="28"/>
          <w:szCs w:val="28"/>
          <w:lang w:val="kk-KZ"/>
        </w:rPr>
      </w:pPr>
      <w:r w:rsidRPr="002A3DAD">
        <w:rPr>
          <w:color w:val="252525"/>
          <w:sz w:val="28"/>
          <w:szCs w:val="28"/>
          <w:lang w:val="kk-KZ"/>
        </w:rPr>
        <w:t>6) шындыққа сәйкес келмейтін мәліметтерді таратпауға;</w:t>
      </w:r>
    </w:p>
    <w:p w14:paraId="5ADC15EE" w14:textId="77777777" w:rsidR="00BF2FB4" w:rsidRPr="002A3DAD" w:rsidRDefault="00BF2FB4" w:rsidP="00C312F1">
      <w:pPr>
        <w:pStyle w:val="a7"/>
        <w:shd w:val="clear" w:color="auto" w:fill="FFFFFF"/>
        <w:spacing w:before="0" w:beforeAutospacing="0" w:after="0" w:afterAutospacing="0"/>
        <w:jc w:val="both"/>
        <w:rPr>
          <w:color w:val="252525"/>
          <w:sz w:val="28"/>
          <w:szCs w:val="28"/>
          <w:lang w:val="kk-KZ"/>
        </w:rPr>
      </w:pPr>
      <w:r w:rsidRPr="002A3DAD">
        <w:rPr>
          <w:color w:val="252525"/>
          <w:sz w:val="28"/>
          <w:szCs w:val="28"/>
          <w:lang w:val="kk-KZ"/>
        </w:rPr>
        <w:lastRenderedPageBreak/>
        <w:t>7) Заң бойынша тәртіптік, әкімшілік немесе қылмыстық жауап беру қарастырылған теріс қылықтар мен құқық бұзушылықтарды жасауға жол бермеуге;</w:t>
      </w:r>
    </w:p>
    <w:p w14:paraId="48423D94" w14:textId="77777777" w:rsidR="00BF2FB4" w:rsidRDefault="00BF2FB4" w:rsidP="00C312F1">
      <w:pPr>
        <w:pStyle w:val="a7"/>
        <w:shd w:val="clear" w:color="auto" w:fill="FFFFFF"/>
        <w:spacing w:before="0" w:beforeAutospacing="0" w:after="0" w:afterAutospacing="0" w:line="276" w:lineRule="auto"/>
        <w:jc w:val="both"/>
        <w:rPr>
          <w:color w:val="252525"/>
          <w:sz w:val="28"/>
          <w:szCs w:val="28"/>
          <w:lang w:val="kk-KZ"/>
        </w:rPr>
      </w:pPr>
      <w:r w:rsidRPr="002A3DAD">
        <w:rPr>
          <w:color w:val="252525"/>
          <w:sz w:val="28"/>
          <w:szCs w:val="28"/>
          <w:lang w:val="kk-KZ"/>
        </w:rPr>
        <w:t>8) кәсіпорында еңбек заңнамасының орындалуын, еңбек режимі мен жағдайларының сақталуын қамтамасыз етуге міндетті.</w:t>
      </w:r>
    </w:p>
    <w:p w14:paraId="1298AB38" w14:textId="77777777" w:rsidR="00C312F1" w:rsidRPr="00C312F1" w:rsidRDefault="00C312F1" w:rsidP="00C312F1">
      <w:pPr>
        <w:pStyle w:val="a7"/>
        <w:shd w:val="clear" w:color="auto" w:fill="FFFFFF"/>
        <w:spacing w:before="0" w:beforeAutospacing="0" w:after="0" w:afterAutospacing="0"/>
        <w:jc w:val="both"/>
        <w:rPr>
          <w:color w:val="252525"/>
          <w:sz w:val="28"/>
          <w:szCs w:val="28"/>
          <w:lang w:val="kk-KZ"/>
        </w:rPr>
      </w:pPr>
    </w:p>
    <w:p w14:paraId="304122BF" w14:textId="77777777" w:rsidR="00BF2FB4" w:rsidRPr="00C312F1" w:rsidRDefault="00BF2FB4" w:rsidP="00BF2FB4">
      <w:pPr>
        <w:pStyle w:val="a7"/>
        <w:shd w:val="clear" w:color="auto" w:fill="FFFFFF"/>
        <w:spacing w:before="0" w:beforeAutospacing="0"/>
        <w:jc w:val="both"/>
        <w:rPr>
          <w:color w:val="252525"/>
          <w:sz w:val="28"/>
          <w:szCs w:val="28"/>
          <w:lang w:val="kk-KZ"/>
        </w:rPr>
      </w:pPr>
      <w:r w:rsidRPr="00C312F1">
        <w:rPr>
          <w:color w:val="252525"/>
          <w:sz w:val="28"/>
          <w:szCs w:val="28"/>
          <w:lang w:val="kk-KZ"/>
        </w:rPr>
        <w:t>9. Өз құзыреті шегінде басқарушылық және өзге де шешімдерді дайындау және қабылдау кезінде кәсіпорын қызметкерлері:</w:t>
      </w:r>
    </w:p>
    <w:p w14:paraId="4DDEB3E8" w14:textId="77777777" w:rsidR="00BF2FB4" w:rsidRPr="00500AF6" w:rsidRDefault="00BF2FB4" w:rsidP="00C312F1">
      <w:pPr>
        <w:pStyle w:val="a7"/>
        <w:shd w:val="clear" w:color="auto" w:fill="FFFFFF"/>
        <w:spacing w:before="0" w:beforeAutospacing="0" w:after="0" w:afterAutospacing="0"/>
        <w:jc w:val="both"/>
        <w:rPr>
          <w:color w:val="252525"/>
          <w:sz w:val="28"/>
          <w:szCs w:val="28"/>
          <w:lang w:val="kk-KZ"/>
        </w:rPr>
      </w:pPr>
      <w:r w:rsidRPr="00500AF6">
        <w:rPr>
          <w:color w:val="252525"/>
          <w:sz w:val="28"/>
          <w:szCs w:val="28"/>
          <w:lang w:val="kk-KZ"/>
        </w:rPr>
        <w:t>1) тікелей немесе жоғары тұрған басшыға мүдделер қақтығысының туындағаны, қызметтік міндеттерді орындау кезіндегі жеке мүдде туралы, Сыбайлас жемқорлық мінез-құлыққа және сыйлықтар алуға итермелеу туралы баяндауға;</w:t>
      </w:r>
    </w:p>
    <w:p w14:paraId="73A89FCC" w14:textId="77777777" w:rsidR="00BF2FB4" w:rsidRPr="00500AF6" w:rsidRDefault="00BF2FB4" w:rsidP="00C312F1">
      <w:pPr>
        <w:pStyle w:val="a7"/>
        <w:shd w:val="clear" w:color="auto" w:fill="FFFFFF"/>
        <w:spacing w:before="0" w:beforeAutospacing="0" w:after="0" w:afterAutospacing="0"/>
        <w:jc w:val="both"/>
        <w:rPr>
          <w:color w:val="252525"/>
          <w:sz w:val="28"/>
          <w:szCs w:val="28"/>
          <w:lang w:val="kk-KZ"/>
        </w:rPr>
      </w:pPr>
      <w:r w:rsidRPr="00500AF6">
        <w:rPr>
          <w:color w:val="252525"/>
          <w:sz w:val="28"/>
          <w:szCs w:val="28"/>
          <w:lang w:val="kk-KZ"/>
        </w:rPr>
        <w:t>2) жеке сипаттағы мәселелерді шешу кезінде ұйымдардың және өзге де тұлғалардың қызметіне ықпал ету үшін өзінің қызметтік жағдайын пайдаланбауға;</w:t>
      </w:r>
    </w:p>
    <w:p w14:paraId="2707511E" w14:textId="77777777" w:rsidR="00BF2FB4" w:rsidRPr="002A3DAD" w:rsidRDefault="00BF2FB4" w:rsidP="00C312F1">
      <w:pPr>
        <w:pStyle w:val="a7"/>
        <w:shd w:val="clear" w:color="auto" w:fill="FFFFFF"/>
        <w:spacing w:before="0" w:beforeAutospacing="0" w:after="0" w:afterAutospacing="0"/>
        <w:jc w:val="both"/>
        <w:rPr>
          <w:color w:val="252525"/>
          <w:sz w:val="28"/>
          <w:szCs w:val="28"/>
          <w:lang w:val="kk-KZ"/>
        </w:rPr>
      </w:pPr>
      <w:r w:rsidRPr="002A3DAD">
        <w:rPr>
          <w:color w:val="252525"/>
          <w:sz w:val="28"/>
          <w:szCs w:val="28"/>
          <w:lang w:val="kk-KZ"/>
        </w:rPr>
        <w:t>3) лауазымдық өкілеттіктерді пайдалана отырып, мүліктік пайда, игіліктер немесе артықшылықтар алу үшін әріптестерге, басшыларға және өзге де лауазымды тұлғаларға сыйлықтар бермеуге және қызметтік емес қызметтер көрсетпеуге;</w:t>
      </w:r>
    </w:p>
    <w:p w14:paraId="5EBFB70D" w14:textId="77777777" w:rsidR="00BF2FB4" w:rsidRPr="002A3DAD" w:rsidRDefault="00BF2FB4" w:rsidP="00C312F1">
      <w:pPr>
        <w:pStyle w:val="a7"/>
        <w:shd w:val="clear" w:color="auto" w:fill="FFFFFF"/>
        <w:spacing w:before="0" w:beforeAutospacing="0" w:after="0" w:afterAutospacing="0"/>
        <w:jc w:val="both"/>
        <w:rPr>
          <w:color w:val="252525"/>
          <w:sz w:val="28"/>
          <w:szCs w:val="28"/>
          <w:lang w:val="kk-KZ"/>
        </w:rPr>
      </w:pPr>
      <w:r w:rsidRPr="002A3DAD">
        <w:rPr>
          <w:color w:val="252525"/>
          <w:sz w:val="28"/>
          <w:szCs w:val="28"/>
          <w:lang w:val="kk-KZ"/>
        </w:rPr>
        <w:t> 4) сыбайлас жемқорлыққа қарсы іс-қимылда, сыбайлас жемқорлық құқық бұзушылықтарды ашуда белсенділік танытуға;</w:t>
      </w:r>
    </w:p>
    <w:p w14:paraId="7BDE4EAD" w14:textId="77777777" w:rsidR="00BF2FB4" w:rsidRPr="002A3DAD" w:rsidRDefault="00BF2FB4" w:rsidP="00C312F1">
      <w:pPr>
        <w:pStyle w:val="a7"/>
        <w:shd w:val="clear" w:color="auto" w:fill="FFFFFF"/>
        <w:spacing w:before="0" w:beforeAutospacing="0" w:after="0" w:afterAutospacing="0"/>
        <w:jc w:val="both"/>
        <w:rPr>
          <w:color w:val="252525"/>
          <w:sz w:val="28"/>
          <w:szCs w:val="28"/>
          <w:lang w:val="kk-KZ"/>
        </w:rPr>
      </w:pPr>
      <w:r w:rsidRPr="002A3DAD">
        <w:rPr>
          <w:color w:val="252525"/>
          <w:sz w:val="28"/>
          <w:szCs w:val="28"/>
          <w:lang w:val="kk-KZ"/>
        </w:rPr>
        <w:t>5) өздеріне белгілі болған сыбайлас жемқорлық фактілері туралы, сондай-ақ материалдарды тездетіп қарағаны үшін қандай да бір пайда алуға итермелегені немесе әуре-сарсаңға салғаны туралы басшылыққа баяндауға;</w:t>
      </w:r>
    </w:p>
    <w:p w14:paraId="1A7D44B3" w14:textId="77777777" w:rsidR="00BF2FB4" w:rsidRPr="002A3DAD" w:rsidRDefault="00BF2FB4" w:rsidP="00C312F1">
      <w:pPr>
        <w:pStyle w:val="a7"/>
        <w:shd w:val="clear" w:color="auto" w:fill="FFFFFF"/>
        <w:spacing w:before="0" w:beforeAutospacing="0" w:after="0" w:afterAutospacing="0"/>
        <w:jc w:val="both"/>
        <w:rPr>
          <w:color w:val="252525"/>
          <w:sz w:val="28"/>
          <w:szCs w:val="28"/>
          <w:lang w:val="kk-KZ"/>
        </w:rPr>
      </w:pPr>
      <w:r w:rsidRPr="002A3DAD">
        <w:rPr>
          <w:color w:val="252525"/>
          <w:sz w:val="28"/>
          <w:szCs w:val="28"/>
          <w:lang w:val="kk-KZ"/>
        </w:rPr>
        <w:t>6) орындау үшін алынған өкімнің заңдылығына күмән туралы жазбаша түрде тікелей басшыға хабарлауға;</w:t>
      </w:r>
    </w:p>
    <w:p w14:paraId="52C158A0" w14:textId="77777777" w:rsidR="00BF2FB4" w:rsidRPr="002A3DAD" w:rsidRDefault="00BF2FB4" w:rsidP="00C312F1">
      <w:pPr>
        <w:pStyle w:val="a7"/>
        <w:shd w:val="clear" w:color="auto" w:fill="FFFFFF"/>
        <w:spacing w:before="0" w:beforeAutospacing="0" w:after="0" w:afterAutospacing="0"/>
        <w:jc w:val="both"/>
        <w:rPr>
          <w:color w:val="252525"/>
          <w:sz w:val="28"/>
          <w:szCs w:val="28"/>
          <w:lang w:val="kk-KZ"/>
        </w:rPr>
      </w:pPr>
      <w:r w:rsidRPr="002A3DAD">
        <w:rPr>
          <w:color w:val="252525"/>
          <w:sz w:val="28"/>
          <w:szCs w:val="28"/>
          <w:lang w:val="kk-KZ"/>
        </w:rPr>
        <w:t>7) егер тікелей басшының өзі мүдделер қақтығысына тартылған болса, жоғары тұрған басшыға жүгінуге;</w:t>
      </w:r>
    </w:p>
    <w:p w14:paraId="5E71C48B" w14:textId="77777777" w:rsidR="00BF2FB4" w:rsidRPr="002A3DAD" w:rsidRDefault="00BF2FB4" w:rsidP="00C312F1">
      <w:pPr>
        <w:pStyle w:val="a7"/>
        <w:shd w:val="clear" w:color="auto" w:fill="FFFFFF"/>
        <w:spacing w:before="0" w:beforeAutospacing="0" w:after="0" w:afterAutospacing="0"/>
        <w:jc w:val="both"/>
        <w:rPr>
          <w:color w:val="252525"/>
          <w:sz w:val="28"/>
          <w:szCs w:val="28"/>
          <w:lang w:val="kk-KZ"/>
        </w:rPr>
      </w:pPr>
      <w:r w:rsidRPr="002A3DAD">
        <w:rPr>
          <w:color w:val="252525"/>
          <w:sz w:val="28"/>
          <w:szCs w:val="28"/>
          <w:lang w:val="kk-KZ"/>
        </w:rPr>
        <w:t>8) табыс табуға байланысты кәсіпкерлік және өзге де қызметті жүзеге асыруда біреуге көмек көрсетуден бас тартуға;</w:t>
      </w:r>
    </w:p>
    <w:p w14:paraId="4D8E0134" w14:textId="7275CF40" w:rsidR="00BF2FB4" w:rsidRDefault="00BF2FB4" w:rsidP="00C312F1">
      <w:pPr>
        <w:pStyle w:val="a7"/>
        <w:shd w:val="clear" w:color="auto" w:fill="FFFFFF"/>
        <w:spacing w:before="0" w:beforeAutospacing="0" w:after="0" w:afterAutospacing="0"/>
        <w:jc w:val="both"/>
        <w:rPr>
          <w:color w:val="252525"/>
          <w:sz w:val="28"/>
          <w:szCs w:val="28"/>
          <w:lang w:val="kk-KZ"/>
        </w:rPr>
      </w:pPr>
      <w:r w:rsidRPr="002A3DAD">
        <w:rPr>
          <w:color w:val="252525"/>
          <w:sz w:val="28"/>
          <w:szCs w:val="28"/>
          <w:lang w:val="kk-KZ"/>
        </w:rPr>
        <w:t xml:space="preserve">9) </w:t>
      </w:r>
      <w:r w:rsidR="00C312F1">
        <w:rPr>
          <w:color w:val="252525"/>
          <w:sz w:val="28"/>
          <w:szCs w:val="28"/>
          <w:lang w:val="kk-KZ"/>
        </w:rPr>
        <w:t>м</w:t>
      </w:r>
      <w:r w:rsidRPr="002A3DAD">
        <w:rPr>
          <w:color w:val="252525"/>
          <w:sz w:val="28"/>
          <w:szCs w:val="28"/>
          <w:lang w:val="kk-KZ"/>
        </w:rPr>
        <w:t>үліктік және мүліктік емес игіліктер мен артықшылықтар алу немесе табу мақсатында таратылуға жатпайтын қызметтік және өзге де ақпаратты пайдаланбауға міндетті.</w:t>
      </w:r>
    </w:p>
    <w:p w14:paraId="22B578A5" w14:textId="77777777" w:rsidR="00C312F1" w:rsidRPr="00C312F1" w:rsidRDefault="00C312F1" w:rsidP="00C312F1">
      <w:pPr>
        <w:pStyle w:val="a7"/>
        <w:shd w:val="clear" w:color="auto" w:fill="FFFFFF"/>
        <w:spacing w:before="0" w:beforeAutospacing="0" w:after="0" w:afterAutospacing="0"/>
        <w:jc w:val="both"/>
        <w:rPr>
          <w:color w:val="252525"/>
          <w:sz w:val="28"/>
          <w:szCs w:val="28"/>
          <w:lang w:val="kk-KZ"/>
        </w:rPr>
      </w:pPr>
    </w:p>
    <w:p w14:paraId="5BD119A1" w14:textId="77777777" w:rsidR="00BF2FB4" w:rsidRPr="00C312F1" w:rsidRDefault="00BF2FB4" w:rsidP="00BF2FB4">
      <w:pPr>
        <w:pStyle w:val="a7"/>
        <w:shd w:val="clear" w:color="auto" w:fill="FFFFFF"/>
        <w:spacing w:before="0" w:beforeAutospacing="0"/>
        <w:jc w:val="both"/>
        <w:rPr>
          <w:color w:val="252525"/>
          <w:sz w:val="28"/>
          <w:szCs w:val="28"/>
          <w:lang w:val="kk-KZ"/>
        </w:rPr>
      </w:pPr>
      <w:r w:rsidRPr="00C312F1">
        <w:rPr>
          <w:color w:val="252525"/>
          <w:sz w:val="28"/>
          <w:szCs w:val="28"/>
          <w:lang w:val="kk-KZ"/>
        </w:rPr>
        <w:t>10. Кәсіпорын қызметтерін және өзге де функцияларды көрсеткен кезде кәсіпорын қызметкерлері:</w:t>
      </w:r>
    </w:p>
    <w:p w14:paraId="7FD12B59" w14:textId="77777777" w:rsidR="00BF2FB4" w:rsidRPr="00500AF6" w:rsidRDefault="00BF2FB4" w:rsidP="00C312F1">
      <w:pPr>
        <w:pStyle w:val="a7"/>
        <w:shd w:val="clear" w:color="auto" w:fill="FFFFFF"/>
        <w:spacing w:before="0" w:beforeAutospacing="0" w:after="0" w:afterAutospacing="0"/>
        <w:jc w:val="both"/>
        <w:rPr>
          <w:color w:val="252525"/>
          <w:sz w:val="28"/>
          <w:szCs w:val="28"/>
          <w:lang w:val="kk-KZ"/>
        </w:rPr>
      </w:pPr>
      <w:r w:rsidRPr="00500AF6">
        <w:rPr>
          <w:color w:val="252525"/>
          <w:sz w:val="28"/>
          <w:szCs w:val="28"/>
          <w:lang w:val="kk-KZ"/>
        </w:rPr>
        <w:t>1) тұрақты негізде қызмет көрсету сапасын арттыру бойынша шаралар қабылдау;</w:t>
      </w:r>
    </w:p>
    <w:p w14:paraId="1678EAD3" w14:textId="77777777" w:rsidR="00BF2FB4" w:rsidRPr="002A3DAD" w:rsidRDefault="00BF2FB4" w:rsidP="00C312F1">
      <w:pPr>
        <w:pStyle w:val="a7"/>
        <w:shd w:val="clear" w:color="auto" w:fill="FFFFFF"/>
        <w:spacing w:before="0" w:beforeAutospacing="0" w:after="0" w:afterAutospacing="0"/>
        <w:jc w:val="both"/>
        <w:rPr>
          <w:color w:val="252525"/>
          <w:sz w:val="28"/>
          <w:szCs w:val="28"/>
          <w:lang w:val="kk-KZ"/>
        </w:rPr>
      </w:pPr>
      <w:r w:rsidRPr="002A3DAD">
        <w:rPr>
          <w:color w:val="252525"/>
          <w:sz w:val="28"/>
          <w:szCs w:val="28"/>
          <w:lang w:val="kk-KZ"/>
        </w:rPr>
        <w:t>2) пайдаланушыларға қолжетімді түрде қызмет көрсету тәртібі туралы толық және сенімді ақпарат ұсынуға;</w:t>
      </w:r>
    </w:p>
    <w:p w14:paraId="37D54CF0" w14:textId="77777777" w:rsidR="00BF2FB4" w:rsidRPr="002A3DAD" w:rsidRDefault="00BF2FB4" w:rsidP="00C312F1">
      <w:pPr>
        <w:pStyle w:val="a7"/>
        <w:shd w:val="clear" w:color="auto" w:fill="FFFFFF"/>
        <w:spacing w:before="0" w:beforeAutospacing="0" w:after="0" w:afterAutospacing="0"/>
        <w:jc w:val="both"/>
        <w:rPr>
          <w:color w:val="252525"/>
          <w:sz w:val="28"/>
          <w:szCs w:val="28"/>
          <w:lang w:val="kk-KZ"/>
        </w:rPr>
      </w:pPr>
      <w:r w:rsidRPr="002A3DAD">
        <w:rPr>
          <w:color w:val="252525"/>
          <w:sz w:val="28"/>
          <w:szCs w:val="28"/>
          <w:lang w:val="kk-KZ"/>
        </w:rPr>
        <w:t>3) қарастырылмаған құжаттарды талап етуге жол бермеуге, сондай-ақ қызмет көрсету және өзге де функциялар барысында түрлі әуре-сарсаңнан (төрешілдіктен) аулақ болуға;</w:t>
      </w:r>
    </w:p>
    <w:p w14:paraId="0CF55414" w14:textId="77777777" w:rsidR="00BF2FB4" w:rsidRPr="00987B43" w:rsidRDefault="00BF2FB4" w:rsidP="00C312F1">
      <w:pPr>
        <w:pStyle w:val="a7"/>
        <w:shd w:val="clear" w:color="auto" w:fill="FFFFFF"/>
        <w:spacing w:before="0" w:beforeAutospacing="0" w:after="0" w:afterAutospacing="0"/>
        <w:jc w:val="both"/>
        <w:rPr>
          <w:color w:val="252525"/>
          <w:sz w:val="28"/>
          <w:szCs w:val="28"/>
          <w:lang w:val="kk-KZ"/>
        </w:rPr>
      </w:pPr>
      <w:r w:rsidRPr="00987B43">
        <w:rPr>
          <w:color w:val="252525"/>
          <w:sz w:val="28"/>
          <w:szCs w:val="28"/>
          <w:lang w:val="kk-KZ"/>
        </w:rPr>
        <w:lastRenderedPageBreak/>
        <w:t>4) сыбайлас жемқорлық құқық бұзушылық жасауға итермелеу кезінде басшылыққа баяндауға;</w:t>
      </w:r>
    </w:p>
    <w:p w14:paraId="3AA74248" w14:textId="77777777" w:rsidR="00BF2FB4" w:rsidRDefault="00BF2FB4" w:rsidP="00C312F1">
      <w:pPr>
        <w:pStyle w:val="a7"/>
        <w:shd w:val="clear" w:color="auto" w:fill="FFFFFF"/>
        <w:spacing w:before="0" w:beforeAutospacing="0" w:after="0" w:afterAutospacing="0"/>
        <w:jc w:val="both"/>
        <w:rPr>
          <w:color w:val="252525"/>
          <w:sz w:val="28"/>
          <w:szCs w:val="28"/>
          <w:lang w:val="kk-KZ"/>
        </w:rPr>
      </w:pPr>
      <w:r w:rsidRPr="00987B43">
        <w:rPr>
          <w:color w:val="252525"/>
          <w:sz w:val="28"/>
          <w:szCs w:val="28"/>
          <w:lang w:val="kk-KZ"/>
        </w:rPr>
        <w:t>5) қызмет көрсету процесін, қызмет көрсету кезінде үнемділік пен тиімділікті ұдайы жетілдіруді қамтамасыз етуге міндетті.</w:t>
      </w:r>
    </w:p>
    <w:p w14:paraId="4E986D5E" w14:textId="77777777" w:rsidR="00C312F1" w:rsidRPr="00C312F1" w:rsidRDefault="00C312F1" w:rsidP="00C312F1">
      <w:pPr>
        <w:pStyle w:val="a7"/>
        <w:shd w:val="clear" w:color="auto" w:fill="FFFFFF"/>
        <w:spacing w:before="0" w:beforeAutospacing="0" w:after="0" w:afterAutospacing="0"/>
        <w:jc w:val="both"/>
        <w:rPr>
          <w:color w:val="252525"/>
          <w:sz w:val="28"/>
          <w:szCs w:val="28"/>
          <w:lang w:val="kk-KZ"/>
        </w:rPr>
      </w:pPr>
    </w:p>
    <w:p w14:paraId="3DA694C8" w14:textId="77777777" w:rsidR="00BF2FB4" w:rsidRPr="00C312F1" w:rsidRDefault="00BF2FB4" w:rsidP="00BF2FB4">
      <w:pPr>
        <w:pStyle w:val="a7"/>
        <w:shd w:val="clear" w:color="auto" w:fill="FFFFFF"/>
        <w:spacing w:before="0" w:beforeAutospacing="0"/>
        <w:jc w:val="both"/>
        <w:rPr>
          <w:color w:val="252525"/>
          <w:sz w:val="28"/>
          <w:szCs w:val="28"/>
          <w:lang w:val="kk-KZ"/>
        </w:rPr>
      </w:pPr>
      <w:r w:rsidRPr="00C312F1">
        <w:rPr>
          <w:color w:val="252525"/>
          <w:sz w:val="28"/>
          <w:szCs w:val="28"/>
          <w:lang w:val="kk-KZ"/>
        </w:rPr>
        <w:t>11. Кәсіпорынның мұқтажы үшін мемлекеттік сатып алуды жүзеге асыру кезінде Кәсіпорын қызметкерлері:</w:t>
      </w:r>
    </w:p>
    <w:p w14:paraId="3AA68137" w14:textId="77777777" w:rsidR="00BF2FB4" w:rsidRPr="00500AF6" w:rsidRDefault="00BF2FB4" w:rsidP="00C312F1">
      <w:pPr>
        <w:pStyle w:val="a7"/>
        <w:shd w:val="clear" w:color="auto" w:fill="FFFFFF"/>
        <w:spacing w:before="0" w:beforeAutospacing="0" w:after="0" w:afterAutospacing="0"/>
        <w:jc w:val="both"/>
        <w:rPr>
          <w:color w:val="252525"/>
          <w:sz w:val="28"/>
          <w:szCs w:val="28"/>
          <w:lang w:val="kk-KZ"/>
        </w:rPr>
      </w:pPr>
      <w:r w:rsidRPr="00500AF6">
        <w:rPr>
          <w:color w:val="252525"/>
          <w:sz w:val="28"/>
          <w:szCs w:val="28"/>
          <w:lang w:val="kk-KZ"/>
        </w:rPr>
        <w:t>1) мемлекеттік сатып алу үшін пайдаланылатын ақшаны оңтайлы және тиімді жұмсауға;</w:t>
      </w:r>
    </w:p>
    <w:p w14:paraId="20B7FC8A" w14:textId="77777777" w:rsidR="00BF2FB4" w:rsidRPr="00500AF6" w:rsidRDefault="00BF2FB4" w:rsidP="00C312F1">
      <w:pPr>
        <w:pStyle w:val="a7"/>
        <w:shd w:val="clear" w:color="auto" w:fill="FFFFFF"/>
        <w:spacing w:before="0" w:beforeAutospacing="0" w:after="0" w:afterAutospacing="0"/>
        <w:jc w:val="both"/>
        <w:rPr>
          <w:color w:val="252525"/>
          <w:sz w:val="28"/>
          <w:szCs w:val="28"/>
          <w:lang w:val="kk-KZ"/>
        </w:rPr>
      </w:pPr>
      <w:r w:rsidRPr="00500AF6">
        <w:rPr>
          <w:color w:val="252525"/>
          <w:sz w:val="28"/>
          <w:szCs w:val="28"/>
          <w:lang w:val="kk-KZ"/>
        </w:rPr>
        <w:t>2) Заңда қарастырылған жағдайларды қоспағанда, мемлекеттік сатып алуды өткізу рәсіміне қатысу үшін әлеуетті өнім берушілерге тең мүмкіндік беруге;</w:t>
      </w:r>
    </w:p>
    <w:p w14:paraId="4D6000A4" w14:textId="77777777" w:rsidR="00BF2FB4" w:rsidRPr="00500AF6" w:rsidRDefault="00BF2FB4" w:rsidP="00C312F1">
      <w:pPr>
        <w:pStyle w:val="a7"/>
        <w:shd w:val="clear" w:color="auto" w:fill="FFFFFF"/>
        <w:spacing w:before="0" w:beforeAutospacing="0" w:after="0" w:afterAutospacing="0"/>
        <w:jc w:val="both"/>
        <w:rPr>
          <w:color w:val="252525"/>
          <w:sz w:val="28"/>
          <w:szCs w:val="28"/>
          <w:lang w:val="kk-KZ"/>
        </w:rPr>
      </w:pPr>
      <w:r w:rsidRPr="00500AF6">
        <w:rPr>
          <w:color w:val="252525"/>
          <w:sz w:val="28"/>
          <w:szCs w:val="28"/>
          <w:lang w:val="kk-KZ"/>
        </w:rPr>
        <w:t>3) Мемлекеттік сатып алу процесінің ашықтығы мен айқындығын қамтамасыз етуге;</w:t>
      </w:r>
    </w:p>
    <w:p w14:paraId="77056A7E" w14:textId="77777777" w:rsidR="00BF2FB4" w:rsidRPr="00500AF6" w:rsidRDefault="00BF2FB4" w:rsidP="00C312F1">
      <w:pPr>
        <w:pStyle w:val="a7"/>
        <w:shd w:val="clear" w:color="auto" w:fill="FFFFFF"/>
        <w:spacing w:before="0" w:beforeAutospacing="0" w:after="0" w:afterAutospacing="0"/>
        <w:jc w:val="both"/>
        <w:rPr>
          <w:color w:val="252525"/>
          <w:sz w:val="28"/>
          <w:szCs w:val="28"/>
          <w:lang w:val="kk-KZ"/>
        </w:rPr>
      </w:pPr>
      <w:r w:rsidRPr="00500AF6">
        <w:rPr>
          <w:color w:val="252525"/>
          <w:sz w:val="28"/>
          <w:szCs w:val="28"/>
          <w:lang w:val="kk-KZ"/>
        </w:rPr>
        <w:t>4) сыбайлас жемқорлық көріністеріне жол бермеуге міндетті.</w:t>
      </w:r>
    </w:p>
    <w:p w14:paraId="25D35897" w14:textId="77777777" w:rsidR="00BF2FB4" w:rsidRPr="00500AF6" w:rsidRDefault="00BF2FB4" w:rsidP="00BF2FB4">
      <w:pPr>
        <w:pStyle w:val="a7"/>
        <w:shd w:val="clear" w:color="auto" w:fill="FFFFFF"/>
        <w:spacing w:before="0" w:beforeAutospacing="0"/>
        <w:jc w:val="both"/>
        <w:rPr>
          <w:color w:val="252525"/>
          <w:sz w:val="28"/>
          <w:szCs w:val="28"/>
          <w:lang w:val="kk-KZ"/>
        </w:rPr>
      </w:pPr>
      <w:r w:rsidRPr="00500AF6">
        <w:rPr>
          <w:color w:val="252525"/>
          <w:sz w:val="28"/>
          <w:szCs w:val="28"/>
          <w:lang w:val="kk-KZ"/>
        </w:rPr>
        <w:t>12. Кәсіпорында кадрлық жұмысты ұйымдастыру кезінде кәсіпорын қызметкерлері:</w:t>
      </w:r>
    </w:p>
    <w:p w14:paraId="37FA533A" w14:textId="77777777" w:rsidR="00BF2FB4" w:rsidRPr="00500AF6" w:rsidRDefault="00BF2FB4" w:rsidP="00C312F1">
      <w:pPr>
        <w:pStyle w:val="a7"/>
        <w:shd w:val="clear" w:color="auto" w:fill="FFFFFF"/>
        <w:spacing w:before="0" w:beforeAutospacing="0" w:after="0" w:afterAutospacing="0"/>
        <w:jc w:val="both"/>
        <w:rPr>
          <w:color w:val="252525"/>
          <w:sz w:val="28"/>
          <w:szCs w:val="28"/>
          <w:lang w:val="kk-KZ"/>
        </w:rPr>
      </w:pPr>
      <w:r w:rsidRPr="00500AF6">
        <w:rPr>
          <w:color w:val="252525"/>
          <w:sz w:val="28"/>
          <w:szCs w:val="28"/>
          <w:lang w:val="kk-KZ"/>
        </w:rPr>
        <w:t>1) Кәсіпорынға жұмысқа қабылдау кезінде қызметкерлерге жүктелетін негізгі міндеттерді, тыйымдар мен шектеулерді түсіндіруге;</w:t>
      </w:r>
    </w:p>
    <w:p w14:paraId="19579EA8" w14:textId="77777777" w:rsidR="00BF2FB4" w:rsidRPr="002A3DAD" w:rsidRDefault="00BF2FB4" w:rsidP="00C312F1">
      <w:pPr>
        <w:pStyle w:val="a7"/>
        <w:shd w:val="clear" w:color="auto" w:fill="FFFFFF"/>
        <w:spacing w:before="0" w:beforeAutospacing="0" w:after="0" w:afterAutospacing="0"/>
        <w:jc w:val="both"/>
        <w:rPr>
          <w:color w:val="252525"/>
          <w:sz w:val="28"/>
          <w:szCs w:val="28"/>
          <w:lang w:val="kk-KZ"/>
        </w:rPr>
      </w:pPr>
      <w:r w:rsidRPr="002A3DAD">
        <w:rPr>
          <w:color w:val="252525"/>
          <w:sz w:val="28"/>
          <w:szCs w:val="28"/>
          <w:lang w:val="kk-KZ"/>
        </w:rPr>
        <w:t>2) кадрларды іріктеу кезінде Қазақстан Республикасы заңнамасының талаптарын сақтауға;</w:t>
      </w:r>
    </w:p>
    <w:p w14:paraId="516E4A8D" w14:textId="77777777" w:rsidR="00BF2FB4" w:rsidRPr="002A3DAD" w:rsidRDefault="00BF2FB4" w:rsidP="00C312F1">
      <w:pPr>
        <w:pStyle w:val="a7"/>
        <w:shd w:val="clear" w:color="auto" w:fill="FFFFFF"/>
        <w:spacing w:before="0" w:beforeAutospacing="0" w:after="0" w:afterAutospacing="0"/>
        <w:jc w:val="both"/>
        <w:rPr>
          <w:color w:val="252525"/>
          <w:sz w:val="28"/>
          <w:szCs w:val="28"/>
          <w:lang w:val="kk-KZ"/>
        </w:rPr>
      </w:pPr>
      <w:r w:rsidRPr="002A3DAD">
        <w:rPr>
          <w:color w:val="252525"/>
          <w:sz w:val="28"/>
          <w:szCs w:val="28"/>
          <w:lang w:val="kk-KZ"/>
        </w:rPr>
        <w:t>3) Кәсіпорын жұмыскерлерінің дербес деректері туралы мәліметтерді негізсіз беруге жол бермеуге;</w:t>
      </w:r>
    </w:p>
    <w:p w14:paraId="0F2EF3EB" w14:textId="77777777" w:rsidR="00BF2FB4" w:rsidRPr="002A3DAD" w:rsidRDefault="00BF2FB4" w:rsidP="00C312F1">
      <w:pPr>
        <w:pStyle w:val="a7"/>
        <w:shd w:val="clear" w:color="auto" w:fill="FFFFFF"/>
        <w:spacing w:before="0" w:beforeAutospacing="0" w:after="0" w:afterAutospacing="0"/>
        <w:jc w:val="both"/>
        <w:rPr>
          <w:color w:val="252525"/>
          <w:sz w:val="28"/>
          <w:szCs w:val="28"/>
          <w:lang w:val="kk-KZ"/>
        </w:rPr>
      </w:pPr>
      <w:r w:rsidRPr="002A3DAD">
        <w:rPr>
          <w:color w:val="252525"/>
          <w:sz w:val="28"/>
          <w:szCs w:val="28"/>
          <w:lang w:val="kk-KZ"/>
        </w:rPr>
        <w:t>4) жұмысқа кандидаттардан еңбек шартын жасасу үшін қатысы жоқ құжаттарды талап етпеуге;</w:t>
      </w:r>
    </w:p>
    <w:p w14:paraId="1750390B" w14:textId="77777777" w:rsidR="00BF2FB4" w:rsidRDefault="00BF2FB4" w:rsidP="00C312F1">
      <w:pPr>
        <w:pStyle w:val="a7"/>
        <w:shd w:val="clear" w:color="auto" w:fill="FFFFFF"/>
        <w:spacing w:before="0" w:beforeAutospacing="0" w:after="0" w:afterAutospacing="0"/>
        <w:jc w:val="both"/>
        <w:rPr>
          <w:color w:val="252525"/>
          <w:sz w:val="28"/>
          <w:szCs w:val="28"/>
          <w:lang w:val="kk-KZ"/>
        </w:rPr>
      </w:pPr>
      <w:r w:rsidRPr="002A3DAD">
        <w:rPr>
          <w:color w:val="252525"/>
          <w:sz w:val="28"/>
          <w:szCs w:val="28"/>
          <w:lang w:val="kk-KZ"/>
        </w:rPr>
        <w:t>5) кәсіпорын қызметкерлеріне қатысты қызметтік тексерулерді объективті және жан-жақты жүргізуге міндетті.</w:t>
      </w:r>
    </w:p>
    <w:p w14:paraId="55057B94" w14:textId="77777777" w:rsidR="00C312F1" w:rsidRPr="00C312F1" w:rsidRDefault="00C312F1" w:rsidP="00C312F1">
      <w:pPr>
        <w:pStyle w:val="a7"/>
        <w:shd w:val="clear" w:color="auto" w:fill="FFFFFF"/>
        <w:spacing w:before="0" w:beforeAutospacing="0" w:after="0" w:afterAutospacing="0"/>
        <w:jc w:val="both"/>
        <w:rPr>
          <w:color w:val="252525"/>
          <w:sz w:val="28"/>
          <w:szCs w:val="28"/>
          <w:lang w:val="kk-KZ"/>
        </w:rPr>
      </w:pPr>
    </w:p>
    <w:p w14:paraId="7BA91716" w14:textId="77777777" w:rsidR="00BF2FB4" w:rsidRPr="00C312F1" w:rsidRDefault="00BF2FB4" w:rsidP="00BF2FB4">
      <w:pPr>
        <w:pStyle w:val="a7"/>
        <w:shd w:val="clear" w:color="auto" w:fill="FFFFFF"/>
        <w:spacing w:before="0" w:beforeAutospacing="0"/>
        <w:jc w:val="both"/>
        <w:rPr>
          <w:color w:val="252525"/>
          <w:sz w:val="28"/>
          <w:szCs w:val="28"/>
          <w:lang w:val="kk-KZ"/>
        </w:rPr>
      </w:pPr>
      <w:r w:rsidRPr="00C312F1">
        <w:rPr>
          <w:color w:val="252525"/>
          <w:sz w:val="28"/>
          <w:szCs w:val="28"/>
          <w:lang w:val="kk-KZ"/>
        </w:rPr>
        <w:t>13. Кәсіпорын қызметінде туындайтын өзге де өзара қарым-қатынастар кезінде Кәсіпорын қызметкерлері:</w:t>
      </w:r>
    </w:p>
    <w:p w14:paraId="20E79AC2" w14:textId="77777777" w:rsidR="00BF2FB4" w:rsidRPr="00500AF6" w:rsidRDefault="00BF2FB4" w:rsidP="00C312F1">
      <w:pPr>
        <w:pStyle w:val="a7"/>
        <w:shd w:val="clear" w:color="auto" w:fill="FFFFFF"/>
        <w:spacing w:before="0" w:beforeAutospacing="0" w:after="0" w:afterAutospacing="0"/>
        <w:jc w:val="both"/>
        <w:rPr>
          <w:color w:val="252525"/>
          <w:sz w:val="28"/>
          <w:szCs w:val="28"/>
          <w:lang w:val="kk-KZ"/>
        </w:rPr>
      </w:pPr>
      <w:r w:rsidRPr="00500AF6">
        <w:rPr>
          <w:color w:val="252525"/>
          <w:sz w:val="28"/>
          <w:szCs w:val="28"/>
          <w:lang w:val="kk-KZ"/>
        </w:rPr>
        <w:t>1) бағынышты қызметкерлердің қызметтік өкілеттіктерінің міндеттері мен көлемін нақты және анық айқындауға;</w:t>
      </w:r>
    </w:p>
    <w:p w14:paraId="7028D060" w14:textId="77777777" w:rsidR="00BF2FB4" w:rsidRPr="00500AF6" w:rsidRDefault="00BF2FB4" w:rsidP="00C312F1">
      <w:pPr>
        <w:pStyle w:val="a7"/>
        <w:shd w:val="clear" w:color="auto" w:fill="FFFFFF"/>
        <w:spacing w:before="0" w:beforeAutospacing="0" w:after="0" w:afterAutospacing="0"/>
        <w:jc w:val="both"/>
        <w:rPr>
          <w:color w:val="252525"/>
          <w:sz w:val="28"/>
          <w:szCs w:val="28"/>
          <w:lang w:val="kk-KZ"/>
        </w:rPr>
      </w:pPr>
      <w:r w:rsidRPr="00500AF6">
        <w:rPr>
          <w:color w:val="252525"/>
          <w:sz w:val="28"/>
          <w:szCs w:val="28"/>
          <w:lang w:val="kk-KZ"/>
        </w:rPr>
        <w:t>2) қарамағындағы қызметкерлер арасында еңбек жүктемесін біркелкі бөлмеуге жол бермеуге;</w:t>
      </w:r>
    </w:p>
    <w:p w14:paraId="68CEF326" w14:textId="77777777" w:rsidR="00BF2FB4" w:rsidRPr="00500AF6" w:rsidRDefault="00BF2FB4" w:rsidP="00C312F1">
      <w:pPr>
        <w:pStyle w:val="a7"/>
        <w:shd w:val="clear" w:color="auto" w:fill="FFFFFF"/>
        <w:spacing w:before="0" w:beforeAutospacing="0" w:after="0" w:afterAutospacing="0"/>
        <w:jc w:val="both"/>
        <w:rPr>
          <w:color w:val="252525"/>
          <w:sz w:val="28"/>
          <w:szCs w:val="28"/>
          <w:lang w:val="kk-KZ"/>
        </w:rPr>
      </w:pPr>
      <w:r w:rsidRPr="00500AF6">
        <w:rPr>
          <w:color w:val="252525"/>
          <w:sz w:val="28"/>
          <w:szCs w:val="28"/>
          <w:lang w:val="kk-KZ"/>
        </w:rPr>
        <w:t>3) олардың қызметінің нәтижелерін бағалау кезінде, сондай-ақ көтермелеу және жазалау шараларын қолдану кезінде әділдік пен объективтілік танытуға;</w:t>
      </w:r>
    </w:p>
    <w:p w14:paraId="6652F7CE" w14:textId="77777777" w:rsidR="00BF2FB4" w:rsidRPr="00500AF6" w:rsidRDefault="00BF2FB4" w:rsidP="00C312F1">
      <w:pPr>
        <w:pStyle w:val="a7"/>
        <w:shd w:val="clear" w:color="auto" w:fill="FFFFFF"/>
        <w:spacing w:before="0" w:beforeAutospacing="0" w:after="0" w:afterAutospacing="0"/>
        <w:jc w:val="both"/>
        <w:rPr>
          <w:color w:val="252525"/>
          <w:sz w:val="28"/>
          <w:szCs w:val="28"/>
          <w:lang w:val="kk-KZ"/>
        </w:rPr>
      </w:pPr>
      <w:r w:rsidRPr="00500AF6">
        <w:rPr>
          <w:color w:val="252525"/>
          <w:sz w:val="28"/>
          <w:szCs w:val="28"/>
          <w:lang w:val="kk-KZ"/>
        </w:rPr>
        <w:t>4) нақты орындалмайтын немесе олардың лауазымдық міндеттерінен тыс, сондай-ақ заңнамаға қайшы келетін өкімдер бермеуге;</w:t>
      </w:r>
    </w:p>
    <w:p w14:paraId="17F99578" w14:textId="77777777" w:rsidR="00BF2FB4" w:rsidRPr="00500AF6" w:rsidRDefault="00BF2FB4" w:rsidP="00C312F1">
      <w:pPr>
        <w:pStyle w:val="a7"/>
        <w:shd w:val="clear" w:color="auto" w:fill="FFFFFF"/>
        <w:spacing w:before="0" w:beforeAutospacing="0" w:after="0" w:afterAutospacing="0"/>
        <w:jc w:val="both"/>
        <w:rPr>
          <w:color w:val="252525"/>
          <w:sz w:val="28"/>
          <w:szCs w:val="28"/>
          <w:lang w:val="kk-KZ"/>
        </w:rPr>
      </w:pPr>
      <w:r w:rsidRPr="00500AF6">
        <w:rPr>
          <w:color w:val="252525"/>
          <w:sz w:val="28"/>
          <w:szCs w:val="28"/>
          <w:lang w:val="kk-KZ"/>
        </w:rPr>
        <w:t>5) қызметтен тыс сипаттағы мәселелерді шешу кезінде бағыныштылардың қызметіне ықпал ету үшін қызмет бабын пайдаланбауға;</w:t>
      </w:r>
    </w:p>
    <w:p w14:paraId="5CE7EB31" w14:textId="77777777" w:rsidR="00BF2FB4" w:rsidRPr="00500AF6" w:rsidRDefault="00BF2FB4" w:rsidP="00C312F1">
      <w:pPr>
        <w:pStyle w:val="a7"/>
        <w:shd w:val="clear" w:color="auto" w:fill="FFFFFF"/>
        <w:spacing w:before="0" w:beforeAutospacing="0" w:after="0" w:afterAutospacing="0"/>
        <w:jc w:val="both"/>
        <w:rPr>
          <w:color w:val="252525"/>
          <w:sz w:val="28"/>
          <w:szCs w:val="28"/>
          <w:lang w:val="kk-KZ"/>
        </w:rPr>
      </w:pPr>
      <w:r w:rsidRPr="00500AF6">
        <w:rPr>
          <w:color w:val="252525"/>
          <w:sz w:val="28"/>
          <w:szCs w:val="28"/>
          <w:lang w:val="kk-KZ"/>
        </w:rPr>
        <w:t>6) қарамағындағы қызметкерлерді сыбайлас жемқорлық құқық бұзушылық жасауға мәжбүрлемеуге;</w:t>
      </w:r>
    </w:p>
    <w:p w14:paraId="4836A565" w14:textId="77777777" w:rsidR="00BF2FB4" w:rsidRPr="00500AF6" w:rsidRDefault="00BF2FB4" w:rsidP="00C312F1">
      <w:pPr>
        <w:pStyle w:val="a7"/>
        <w:shd w:val="clear" w:color="auto" w:fill="FFFFFF"/>
        <w:spacing w:before="0" w:beforeAutospacing="0" w:after="0" w:afterAutospacing="0"/>
        <w:jc w:val="both"/>
        <w:rPr>
          <w:color w:val="252525"/>
          <w:sz w:val="28"/>
          <w:szCs w:val="28"/>
          <w:lang w:val="kk-KZ"/>
        </w:rPr>
      </w:pPr>
      <w:r w:rsidRPr="00500AF6">
        <w:rPr>
          <w:color w:val="252525"/>
          <w:sz w:val="28"/>
          <w:szCs w:val="28"/>
          <w:lang w:val="kk-KZ"/>
        </w:rPr>
        <w:lastRenderedPageBreak/>
        <w:t>7) әріптестердің өз лауазымдық міндеттерін орындау барысында туындаған мүдделер қақтығысын реттеу бойынша түбегейлі шараларды уақтылы қабылдауға;</w:t>
      </w:r>
    </w:p>
    <w:p w14:paraId="7373F16D" w14:textId="77777777" w:rsidR="00BF2FB4" w:rsidRPr="00500AF6" w:rsidRDefault="00BF2FB4" w:rsidP="00C312F1">
      <w:pPr>
        <w:pStyle w:val="a7"/>
        <w:shd w:val="clear" w:color="auto" w:fill="FFFFFF"/>
        <w:spacing w:before="0" w:beforeAutospacing="0" w:after="0" w:afterAutospacing="0"/>
        <w:jc w:val="both"/>
        <w:rPr>
          <w:color w:val="252525"/>
          <w:sz w:val="28"/>
          <w:szCs w:val="28"/>
          <w:lang w:val="kk-KZ"/>
        </w:rPr>
      </w:pPr>
      <w:r w:rsidRPr="00500AF6">
        <w:rPr>
          <w:color w:val="252525"/>
          <w:sz w:val="28"/>
          <w:szCs w:val="28"/>
          <w:lang w:val="kk-KZ"/>
        </w:rPr>
        <w:t>8) Кәсіпорын мүлкінің сақталуын қамтамасыз етуге, автокөлік құралдарын қоса алғанда, кәсіпорын мүлкін қызметтік мақсатта ұтымды, тиімді пайдалануға міндетті.</w:t>
      </w:r>
    </w:p>
    <w:p w14:paraId="4201C55A" w14:textId="77777777" w:rsidR="00BF2FB4" w:rsidRPr="00987B43" w:rsidRDefault="00BF2FB4" w:rsidP="00BF2FB4">
      <w:pPr>
        <w:pStyle w:val="a7"/>
        <w:shd w:val="clear" w:color="auto" w:fill="FFFFFF"/>
        <w:spacing w:before="0" w:beforeAutospacing="0"/>
        <w:jc w:val="both"/>
        <w:rPr>
          <w:color w:val="252525"/>
          <w:sz w:val="28"/>
          <w:szCs w:val="28"/>
          <w:lang w:val="kk-KZ"/>
        </w:rPr>
      </w:pPr>
      <w:r w:rsidRPr="00500AF6">
        <w:rPr>
          <w:rStyle w:val="a8"/>
          <w:color w:val="252525"/>
          <w:sz w:val="28"/>
          <w:szCs w:val="28"/>
          <w:lang w:val="kk-KZ"/>
        </w:rPr>
        <w:t xml:space="preserve">      </w:t>
      </w:r>
      <w:r w:rsidRPr="00987B43">
        <w:rPr>
          <w:rStyle w:val="a8"/>
          <w:color w:val="252525"/>
          <w:sz w:val="28"/>
          <w:szCs w:val="28"/>
          <w:lang w:val="kk-KZ"/>
        </w:rPr>
        <w:t>3. Жауапкершілік</w:t>
      </w:r>
    </w:p>
    <w:p w14:paraId="58FCF71E" w14:textId="77777777" w:rsidR="00BF2FB4" w:rsidRPr="00987B43" w:rsidRDefault="00BF2FB4" w:rsidP="00BF2FB4">
      <w:pPr>
        <w:pStyle w:val="a7"/>
        <w:shd w:val="clear" w:color="auto" w:fill="FFFFFF"/>
        <w:spacing w:before="0" w:beforeAutospacing="0"/>
        <w:jc w:val="both"/>
        <w:rPr>
          <w:color w:val="252525"/>
          <w:sz w:val="28"/>
          <w:szCs w:val="28"/>
          <w:lang w:val="kk-KZ"/>
        </w:rPr>
      </w:pPr>
      <w:r w:rsidRPr="00987B43">
        <w:rPr>
          <w:color w:val="252525"/>
          <w:sz w:val="28"/>
          <w:szCs w:val="28"/>
          <w:lang w:val="kk-KZ"/>
        </w:rPr>
        <w:t>14.Кәсіпорын қызметкерлері Қазақстан Республикасының заңнамасына сәйкес Сыбайлас жемқорлыққа қарсы стандартты орындамағаны немесе тиісінше орындамағаны үшін жауапты болады.</w:t>
      </w:r>
    </w:p>
    <w:p w14:paraId="2BF6FB2B" w14:textId="77777777" w:rsidR="00BF2FB4" w:rsidRPr="00987B43" w:rsidRDefault="00BF2FB4" w:rsidP="00BF2FB4">
      <w:pPr>
        <w:tabs>
          <w:tab w:val="left" w:pos="3155"/>
        </w:tabs>
        <w:spacing w:after="0"/>
        <w:jc w:val="both"/>
        <w:rPr>
          <w:rFonts w:ascii="Times New Roman" w:hAnsi="Times New Roman" w:cs="Times New Roman"/>
          <w:sz w:val="28"/>
          <w:szCs w:val="28"/>
          <w:lang w:val="kk-KZ"/>
        </w:rPr>
      </w:pPr>
    </w:p>
    <w:p w14:paraId="6DC20DBD" w14:textId="0D3BCD5D" w:rsidR="001B32A4" w:rsidRPr="00BF2FB4" w:rsidRDefault="001B32A4" w:rsidP="00BF2FB4">
      <w:pPr>
        <w:jc w:val="center"/>
        <w:rPr>
          <w:rFonts w:ascii="Times New Roman" w:hAnsi="Times New Roman" w:cs="Times New Roman"/>
          <w:b/>
          <w:sz w:val="28"/>
          <w:szCs w:val="28"/>
          <w:lang w:val="kk-KZ"/>
        </w:rPr>
      </w:pPr>
    </w:p>
    <w:p w14:paraId="4A42203B" w14:textId="65DB6128" w:rsidR="00863018" w:rsidRPr="00BF2FB4" w:rsidRDefault="00863018">
      <w:pPr>
        <w:rPr>
          <w:rFonts w:ascii="Times New Roman" w:hAnsi="Times New Roman" w:cs="Times New Roman"/>
          <w:sz w:val="28"/>
          <w:szCs w:val="28"/>
          <w:lang w:val="kk-KZ"/>
        </w:rPr>
      </w:pPr>
    </w:p>
    <w:p w14:paraId="2C2B20B0" w14:textId="0D91BBA9" w:rsidR="00863018" w:rsidRPr="00BF2FB4" w:rsidRDefault="00863018">
      <w:pPr>
        <w:rPr>
          <w:rFonts w:ascii="Times New Roman" w:hAnsi="Times New Roman" w:cs="Times New Roman"/>
          <w:sz w:val="28"/>
          <w:szCs w:val="28"/>
          <w:lang w:val="kk-KZ"/>
        </w:rPr>
      </w:pPr>
    </w:p>
    <w:p w14:paraId="2AD8ECF5" w14:textId="5F072D12" w:rsidR="00863018" w:rsidRPr="00BF2FB4" w:rsidRDefault="00863018">
      <w:pPr>
        <w:rPr>
          <w:rFonts w:ascii="Times New Roman" w:hAnsi="Times New Roman" w:cs="Times New Roman"/>
          <w:sz w:val="28"/>
          <w:szCs w:val="28"/>
          <w:lang w:val="kk-KZ"/>
        </w:rPr>
      </w:pPr>
    </w:p>
    <w:p w14:paraId="315902FA" w14:textId="3ED3F8D4" w:rsidR="00863018" w:rsidRPr="00BF2FB4" w:rsidRDefault="00863018">
      <w:pPr>
        <w:rPr>
          <w:rFonts w:ascii="Times New Roman" w:hAnsi="Times New Roman" w:cs="Times New Roman"/>
          <w:sz w:val="28"/>
          <w:szCs w:val="28"/>
          <w:lang w:val="kk-KZ"/>
        </w:rPr>
      </w:pPr>
    </w:p>
    <w:p w14:paraId="64FDA5D8" w14:textId="71D03E96" w:rsidR="00863018" w:rsidRDefault="00863018">
      <w:pPr>
        <w:rPr>
          <w:lang w:val="kk-KZ"/>
        </w:rPr>
      </w:pPr>
    </w:p>
    <w:p w14:paraId="5CFDE8A4" w14:textId="13D2C801" w:rsidR="00863018" w:rsidRDefault="00863018">
      <w:pPr>
        <w:rPr>
          <w:lang w:val="kk-KZ"/>
        </w:rPr>
      </w:pPr>
    </w:p>
    <w:p w14:paraId="184F7B79" w14:textId="3C4091C5" w:rsidR="00863018" w:rsidRDefault="00863018">
      <w:pPr>
        <w:rPr>
          <w:lang w:val="kk-KZ"/>
        </w:rPr>
      </w:pPr>
    </w:p>
    <w:p w14:paraId="2D914F70" w14:textId="77777777" w:rsidR="00536EFB" w:rsidRDefault="00536EFB">
      <w:pPr>
        <w:rPr>
          <w:lang w:val="kk-KZ"/>
        </w:rPr>
      </w:pPr>
    </w:p>
    <w:p w14:paraId="142510FB" w14:textId="6D091B90" w:rsidR="00863018" w:rsidRDefault="00863018">
      <w:pPr>
        <w:rPr>
          <w:lang w:val="kk-KZ"/>
        </w:rPr>
      </w:pPr>
    </w:p>
    <w:p w14:paraId="11734DDD" w14:textId="0F7ED627" w:rsidR="00863018" w:rsidRDefault="00863018">
      <w:pPr>
        <w:rPr>
          <w:lang w:val="kk-KZ"/>
        </w:rPr>
      </w:pPr>
    </w:p>
    <w:p w14:paraId="0FEA58DB" w14:textId="2C5F965D" w:rsidR="00863018" w:rsidRDefault="00863018">
      <w:pPr>
        <w:rPr>
          <w:lang w:val="kk-KZ"/>
        </w:rPr>
      </w:pPr>
    </w:p>
    <w:p w14:paraId="6A18283A" w14:textId="3BCC2CFC" w:rsidR="00863018" w:rsidRDefault="00863018">
      <w:pPr>
        <w:rPr>
          <w:lang w:val="kk-KZ"/>
        </w:rPr>
      </w:pPr>
    </w:p>
    <w:p w14:paraId="22E69950" w14:textId="03945CC5" w:rsidR="00863018" w:rsidRDefault="00863018">
      <w:pPr>
        <w:rPr>
          <w:lang w:val="kk-KZ"/>
        </w:rPr>
      </w:pPr>
    </w:p>
    <w:p w14:paraId="6DB7A8B6" w14:textId="39D04255" w:rsidR="00863018" w:rsidRDefault="00863018">
      <w:pPr>
        <w:rPr>
          <w:lang w:val="kk-KZ"/>
        </w:rPr>
      </w:pPr>
    </w:p>
    <w:p w14:paraId="058D863B" w14:textId="216346A0" w:rsidR="00863018" w:rsidRDefault="00863018">
      <w:pPr>
        <w:rPr>
          <w:lang w:val="kk-KZ"/>
        </w:rPr>
      </w:pPr>
    </w:p>
    <w:p w14:paraId="78991CA6" w14:textId="24ECF2CF" w:rsidR="00863018" w:rsidRDefault="00863018">
      <w:pPr>
        <w:rPr>
          <w:lang w:val="kk-KZ"/>
        </w:rPr>
      </w:pPr>
    </w:p>
    <w:p w14:paraId="5F5E9BB2" w14:textId="77777777" w:rsidR="00D900BA" w:rsidRDefault="00D900BA">
      <w:pPr>
        <w:rPr>
          <w:lang w:val="kk-KZ"/>
        </w:rPr>
      </w:pPr>
    </w:p>
    <w:p w14:paraId="6C9B311C" w14:textId="77777777" w:rsidR="00BF2FB4" w:rsidRDefault="00BF2FB4" w:rsidP="00863018">
      <w:pPr>
        <w:spacing w:after="0"/>
        <w:jc w:val="both"/>
        <w:rPr>
          <w:rFonts w:ascii="Times New Roman" w:hAnsi="Times New Roman" w:cs="Times New Roman"/>
          <w:sz w:val="28"/>
          <w:szCs w:val="28"/>
          <w:lang w:val="kk-KZ"/>
        </w:rPr>
      </w:pPr>
    </w:p>
    <w:p w14:paraId="62E738FC" w14:textId="77777777" w:rsidR="00BF2FB4" w:rsidRDefault="00BF2FB4" w:rsidP="00BF2FB4">
      <w:pPr>
        <w:spacing w:after="0" w:line="240" w:lineRule="auto"/>
        <w:jc w:val="center"/>
        <w:rPr>
          <w:rFonts w:ascii="Times New Roman" w:hAnsi="Times New Roman" w:cs="Times New Roman"/>
          <w:i/>
          <w:iCs/>
          <w:sz w:val="28"/>
          <w:szCs w:val="28"/>
          <w:lang w:val="kk-KZ"/>
        </w:rPr>
      </w:pPr>
    </w:p>
    <w:p w14:paraId="6CF3D2F7" w14:textId="30B55342" w:rsidR="002A3DAD" w:rsidRPr="002A3DAD" w:rsidRDefault="002A3DAD" w:rsidP="002A3DAD">
      <w:pPr>
        <w:spacing w:after="0" w:line="240" w:lineRule="auto"/>
        <w:jc w:val="center"/>
        <w:rPr>
          <w:rFonts w:ascii="Times New Roman" w:hAnsi="Times New Roman" w:cs="Times New Roman"/>
          <w:i/>
          <w:iCs/>
          <w:sz w:val="25"/>
          <w:szCs w:val="25"/>
          <w:lang w:val="kk-KZ"/>
        </w:rPr>
      </w:pPr>
      <w:r>
        <w:rPr>
          <w:rFonts w:ascii="Times New Roman" w:hAnsi="Times New Roman" w:cs="Times New Roman"/>
          <w:i/>
          <w:iCs/>
          <w:sz w:val="27"/>
          <w:szCs w:val="27"/>
          <w:lang w:val="kk-KZ"/>
        </w:rPr>
        <w:lastRenderedPageBreak/>
        <w:t xml:space="preserve">                                                                                                      </w:t>
      </w:r>
      <w:r w:rsidRPr="002A3DAD">
        <w:rPr>
          <w:rFonts w:ascii="Times New Roman" w:hAnsi="Times New Roman" w:cs="Times New Roman"/>
          <w:i/>
          <w:iCs/>
          <w:sz w:val="25"/>
          <w:szCs w:val="25"/>
          <w:lang w:val="kk-KZ"/>
        </w:rPr>
        <w:t xml:space="preserve">5 Қосымша </w:t>
      </w:r>
    </w:p>
    <w:p w14:paraId="60F14FA8" w14:textId="24F75EA6" w:rsidR="002A3DAD" w:rsidRPr="002A3DAD" w:rsidRDefault="002A3DAD" w:rsidP="002A3DAD">
      <w:pPr>
        <w:spacing w:after="0" w:line="240" w:lineRule="auto"/>
        <w:jc w:val="both"/>
        <w:rPr>
          <w:rFonts w:ascii="Times New Roman" w:hAnsi="Times New Roman" w:cs="Times New Roman"/>
          <w:sz w:val="25"/>
          <w:szCs w:val="25"/>
          <w:lang w:val="kk-KZ"/>
        </w:rPr>
      </w:pPr>
      <w:r w:rsidRPr="002A3DAD">
        <w:rPr>
          <w:rFonts w:ascii="Times New Roman" w:hAnsi="Times New Roman" w:cs="Times New Roman"/>
          <w:sz w:val="25"/>
          <w:szCs w:val="25"/>
          <w:lang w:val="kk-KZ"/>
        </w:rPr>
        <w:t xml:space="preserve">                                                                          </w:t>
      </w:r>
      <w:r>
        <w:rPr>
          <w:rFonts w:ascii="Times New Roman" w:hAnsi="Times New Roman" w:cs="Times New Roman"/>
          <w:sz w:val="25"/>
          <w:szCs w:val="25"/>
          <w:lang w:val="kk-KZ"/>
        </w:rPr>
        <w:t xml:space="preserve">                     </w:t>
      </w:r>
      <w:r w:rsidRPr="002A3DAD">
        <w:rPr>
          <w:rFonts w:ascii="Times New Roman" w:hAnsi="Times New Roman" w:cs="Times New Roman"/>
          <w:sz w:val="25"/>
          <w:szCs w:val="25"/>
          <w:lang w:val="kk-KZ"/>
        </w:rPr>
        <w:t xml:space="preserve">  Ақтөбе облыстық «Алақай»</w:t>
      </w:r>
    </w:p>
    <w:p w14:paraId="2489B8AC" w14:textId="0596358C" w:rsidR="002A3DAD" w:rsidRPr="002A3DAD" w:rsidRDefault="002A3DAD" w:rsidP="002A3DAD">
      <w:pPr>
        <w:spacing w:after="0" w:line="240" w:lineRule="auto"/>
        <w:jc w:val="both"/>
        <w:rPr>
          <w:rFonts w:ascii="Times New Roman" w:hAnsi="Times New Roman" w:cs="Times New Roman"/>
          <w:sz w:val="25"/>
          <w:szCs w:val="25"/>
          <w:lang w:val="kk-KZ"/>
        </w:rPr>
      </w:pPr>
      <w:r w:rsidRPr="002A3DAD">
        <w:rPr>
          <w:rFonts w:ascii="Times New Roman" w:hAnsi="Times New Roman" w:cs="Times New Roman"/>
          <w:sz w:val="25"/>
          <w:szCs w:val="25"/>
          <w:lang w:val="kk-KZ"/>
        </w:rPr>
        <w:t xml:space="preserve">                                                                          </w:t>
      </w:r>
      <w:r>
        <w:rPr>
          <w:rFonts w:ascii="Times New Roman" w:hAnsi="Times New Roman" w:cs="Times New Roman"/>
          <w:sz w:val="25"/>
          <w:szCs w:val="25"/>
          <w:lang w:val="kk-KZ"/>
        </w:rPr>
        <w:t xml:space="preserve">                     </w:t>
      </w:r>
      <w:r w:rsidRPr="002A3DAD">
        <w:rPr>
          <w:rFonts w:ascii="Times New Roman" w:hAnsi="Times New Roman" w:cs="Times New Roman"/>
          <w:sz w:val="25"/>
          <w:szCs w:val="25"/>
          <w:lang w:val="kk-KZ"/>
        </w:rPr>
        <w:t xml:space="preserve">  қуыршақ театры МКҚК-ң </w:t>
      </w:r>
    </w:p>
    <w:p w14:paraId="527E73C1" w14:textId="44A2A667" w:rsidR="002A3DAD" w:rsidRPr="002A3DAD" w:rsidRDefault="002A3DAD" w:rsidP="002A3DAD">
      <w:pPr>
        <w:spacing w:after="0" w:line="240" w:lineRule="auto"/>
        <w:jc w:val="both"/>
        <w:rPr>
          <w:rFonts w:ascii="Times New Roman" w:hAnsi="Times New Roman" w:cs="Times New Roman"/>
          <w:sz w:val="25"/>
          <w:szCs w:val="25"/>
          <w:lang w:val="kk-KZ"/>
        </w:rPr>
      </w:pPr>
      <w:r w:rsidRPr="002A3DAD">
        <w:rPr>
          <w:rFonts w:ascii="Times New Roman" w:hAnsi="Times New Roman" w:cs="Times New Roman"/>
          <w:sz w:val="25"/>
          <w:szCs w:val="25"/>
          <w:lang w:val="kk-KZ"/>
        </w:rPr>
        <w:t xml:space="preserve">                                                                             </w:t>
      </w:r>
      <w:r>
        <w:rPr>
          <w:rFonts w:ascii="Times New Roman" w:hAnsi="Times New Roman" w:cs="Times New Roman"/>
          <w:sz w:val="25"/>
          <w:szCs w:val="25"/>
          <w:lang w:val="kk-KZ"/>
        </w:rPr>
        <w:t xml:space="preserve">                    </w:t>
      </w:r>
      <w:r w:rsidRPr="002A3DAD">
        <w:rPr>
          <w:rFonts w:ascii="Times New Roman" w:hAnsi="Times New Roman" w:cs="Times New Roman"/>
          <w:sz w:val="25"/>
          <w:szCs w:val="25"/>
          <w:lang w:val="kk-KZ"/>
        </w:rPr>
        <w:t xml:space="preserve">28.01.2025ж.№13 </w:t>
      </w:r>
      <w:r>
        <w:rPr>
          <w:rFonts w:ascii="Times New Roman" w:hAnsi="Times New Roman" w:cs="Times New Roman"/>
          <w:sz w:val="25"/>
          <w:szCs w:val="25"/>
          <w:lang w:val="kk-KZ"/>
        </w:rPr>
        <w:t>б</w:t>
      </w:r>
      <w:r w:rsidRPr="002A3DAD">
        <w:rPr>
          <w:rFonts w:ascii="Times New Roman" w:hAnsi="Times New Roman" w:cs="Times New Roman"/>
          <w:sz w:val="25"/>
          <w:szCs w:val="25"/>
          <w:lang w:val="kk-KZ"/>
        </w:rPr>
        <w:t>ұйрығына</w:t>
      </w:r>
    </w:p>
    <w:p w14:paraId="582B81B6" w14:textId="77777777" w:rsidR="002A3DAD" w:rsidRPr="002A3DAD" w:rsidRDefault="002A3DAD" w:rsidP="002A3DAD">
      <w:pPr>
        <w:spacing w:after="0" w:line="240" w:lineRule="auto"/>
        <w:jc w:val="right"/>
        <w:rPr>
          <w:rFonts w:ascii="Times New Roman" w:hAnsi="Times New Roman" w:cs="Times New Roman"/>
          <w:b/>
          <w:sz w:val="25"/>
          <w:szCs w:val="25"/>
          <w:lang w:val="kk-KZ"/>
        </w:rPr>
      </w:pPr>
      <w:r w:rsidRPr="002A3DAD">
        <w:rPr>
          <w:rFonts w:ascii="Times New Roman" w:hAnsi="Times New Roman" w:cs="Times New Roman"/>
          <w:b/>
          <w:sz w:val="25"/>
          <w:szCs w:val="25"/>
          <w:lang w:val="kk-KZ"/>
        </w:rPr>
        <w:t xml:space="preserve">                                                                                                              БЕКІТЕМІН</w:t>
      </w:r>
    </w:p>
    <w:p w14:paraId="181C11B7" w14:textId="6196BA71" w:rsidR="002A3DAD" w:rsidRPr="002A3DAD" w:rsidRDefault="002A3DAD" w:rsidP="002A3DAD">
      <w:pPr>
        <w:spacing w:after="0" w:line="240" w:lineRule="auto"/>
        <w:jc w:val="both"/>
        <w:rPr>
          <w:rFonts w:ascii="Times New Roman" w:hAnsi="Times New Roman" w:cs="Times New Roman"/>
          <w:sz w:val="25"/>
          <w:szCs w:val="25"/>
          <w:lang w:val="kk-KZ"/>
        </w:rPr>
      </w:pPr>
      <w:r w:rsidRPr="002A3DAD">
        <w:rPr>
          <w:rFonts w:ascii="Times New Roman" w:hAnsi="Times New Roman" w:cs="Times New Roman"/>
          <w:sz w:val="25"/>
          <w:szCs w:val="25"/>
          <w:lang w:val="kk-KZ"/>
        </w:rPr>
        <w:t xml:space="preserve">                                                                             </w:t>
      </w:r>
      <w:r>
        <w:rPr>
          <w:rFonts w:ascii="Times New Roman" w:hAnsi="Times New Roman" w:cs="Times New Roman"/>
          <w:sz w:val="25"/>
          <w:szCs w:val="25"/>
          <w:lang w:val="kk-KZ"/>
        </w:rPr>
        <w:t xml:space="preserve">                    </w:t>
      </w:r>
      <w:r w:rsidRPr="002A3DAD">
        <w:rPr>
          <w:rFonts w:ascii="Times New Roman" w:hAnsi="Times New Roman" w:cs="Times New Roman"/>
          <w:sz w:val="25"/>
          <w:szCs w:val="25"/>
          <w:lang w:val="kk-KZ"/>
        </w:rPr>
        <w:t xml:space="preserve"> Ақтөбе облыстық «Алақай»</w:t>
      </w:r>
    </w:p>
    <w:p w14:paraId="07E050DB" w14:textId="57EDF50A" w:rsidR="002A3DAD" w:rsidRPr="002A3DAD" w:rsidRDefault="002A3DAD" w:rsidP="002A3DAD">
      <w:pPr>
        <w:spacing w:after="0" w:line="240" w:lineRule="auto"/>
        <w:jc w:val="both"/>
        <w:rPr>
          <w:rFonts w:ascii="Times New Roman" w:hAnsi="Times New Roman" w:cs="Times New Roman"/>
          <w:sz w:val="25"/>
          <w:szCs w:val="25"/>
          <w:lang w:val="kk-KZ"/>
        </w:rPr>
      </w:pPr>
      <w:r w:rsidRPr="002A3DAD">
        <w:rPr>
          <w:rFonts w:ascii="Times New Roman" w:hAnsi="Times New Roman" w:cs="Times New Roman"/>
          <w:sz w:val="25"/>
          <w:szCs w:val="25"/>
          <w:lang w:val="kk-KZ"/>
        </w:rPr>
        <w:t xml:space="preserve">                                                                             </w:t>
      </w:r>
      <w:r>
        <w:rPr>
          <w:rFonts w:ascii="Times New Roman" w:hAnsi="Times New Roman" w:cs="Times New Roman"/>
          <w:sz w:val="25"/>
          <w:szCs w:val="25"/>
          <w:lang w:val="kk-KZ"/>
        </w:rPr>
        <w:t xml:space="preserve">                   </w:t>
      </w:r>
      <w:r w:rsidRPr="002A3DAD">
        <w:rPr>
          <w:rFonts w:ascii="Times New Roman" w:hAnsi="Times New Roman" w:cs="Times New Roman"/>
          <w:sz w:val="25"/>
          <w:szCs w:val="25"/>
          <w:lang w:val="kk-KZ"/>
        </w:rPr>
        <w:t xml:space="preserve">  қуыршақ театры МКҚК</w:t>
      </w:r>
    </w:p>
    <w:p w14:paraId="438A9DF3" w14:textId="12758ED0" w:rsidR="002A3DAD" w:rsidRPr="002A3DAD" w:rsidRDefault="002A3DAD" w:rsidP="002A3DAD">
      <w:pPr>
        <w:spacing w:after="0" w:line="240" w:lineRule="auto"/>
        <w:jc w:val="both"/>
        <w:rPr>
          <w:rFonts w:ascii="Times New Roman" w:hAnsi="Times New Roman" w:cs="Times New Roman"/>
          <w:sz w:val="25"/>
          <w:szCs w:val="25"/>
          <w:lang w:val="kk-KZ"/>
        </w:rPr>
      </w:pPr>
      <w:r w:rsidRPr="002A3DAD">
        <w:rPr>
          <w:rFonts w:ascii="Times New Roman" w:hAnsi="Times New Roman" w:cs="Times New Roman"/>
          <w:sz w:val="25"/>
          <w:szCs w:val="25"/>
          <w:lang w:val="kk-KZ"/>
        </w:rPr>
        <w:t xml:space="preserve">                                                                               </w:t>
      </w:r>
      <w:r>
        <w:rPr>
          <w:rFonts w:ascii="Times New Roman" w:hAnsi="Times New Roman" w:cs="Times New Roman"/>
          <w:sz w:val="25"/>
          <w:szCs w:val="25"/>
          <w:lang w:val="kk-KZ"/>
        </w:rPr>
        <w:t xml:space="preserve">                   </w:t>
      </w:r>
      <w:r w:rsidRPr="002A3DAD">
        <w:rPr>
          <w:rFonts w:ascii="Times New Roman" w:hAnsi="Times New Roman" w:cs="Times New Roman"/>
          <w:sz w:val="25"/>
          <w:szCs w:val="25"/>
          <w:lang w:val="kk-KZ"/>
        </w:rPr>
        <w:t xml:space="preserve">директоры  </w:t>
      </w:r>
    </w:p>
    <w:p w14:paraId="37DA5C8D" w14:textId="5ADCA423" w:rsidR="002A3DAD" w:rsidRPr="002A3DAD" w:rsidRDefault="002A3DAD" w:rsidP="002A3DAD">
      <w:pPr>
        <w:spacing w:after="0" w:line="240" w:lineRule="auto"/>
        <w:jc w:val="center"/>
        <w:rPr>
          <w:rFonts w:ascii="Times New Roman" w:hAnsi="Times New Roman" w:cs="Times New Roman"/>
          <w:b/>
          <w:sz w:val="25"/>
          <w:szCs w:val="25"/>
          <w:lang w:val="kk-KZ"/>
        </w:rPr>
      </w:pPr>
      <w:r w:rsidRPr="002A3DAD">
        <w:rPr>
          <w:rFonts w:ascii="Times New Roman" w:hAnsi="Times New Roman" w:cs="Times New Roman"/>
          <w:b/>
          <w:sz w:val="25"/>
          <w:szCs w:val="25"/>
          <w:lang w:val="kk-KZ"/>
        </w:rPr>
        <w:t xml:space="preserve">                                                                                 </w:t>
      </w:r>
      <w:r>
        <w:rPr>
          <w:rFonts w:ascii="Times New Roman" w:hAnsi="Times New Roman" w:cs="Times New Roman"/>
          <w:b/>
          <w:sz w:val="25"/>
          <w:szCs w:val="25"/>
          <w:lang w:val="kk-KZ"/>
        </w:rPr>
        <w:t xml:space="preserve">                   </w:t>
      </w:r>
      <w:r w:rsidRPr="002A3DAD">
        <w:rPr>
          <w:rFonts w:ascii="Times New Roman" w:hAnsi="Times New Roman" w:cs="Times New Roman"/>
          <w:b/>
          <w:sz w:val="25"/>
          <w:szCs w:val="25"/>
          <w:lang w:val="kk-KZ"/>
        </w:rPr>
        <w:t xml:space="preserve"> ________  А.Курманалина</w:t>
      </w:r>
    </w:p>
    <w:p w14:paraId="4F1D6EEE" w14:textId="0B014DC1" w:rsidR="002A3DAD" w:rsidRPr="002A3DAD" w:rsidRDefault="002A3DAD" w:rsidP="002A3DAD">
      <w:pPr>
        <w:spacing w:after="0" w:line="240" w:lineRule="auto"/>
        <w:jc w:val="right"/>
        <w:rPr>
          <w:rFonts w:ascii="Times New Roman" w:hAnsi="Times New Roman" w:cs="Times New Roman"/>
          <w:b/>
          <w:sz w:val="25"/>
          <w:szCs w:val="25"/>
          <w:lang w:val="kk-KZ"/>
        </w:rPr>
      </w:pPr>
      <w:r>
        <w:rPr>
          <w:rFonts w:ascii="Times New Roman" w:hAnsi="Times New Roman" w:cs="Times New Roman"/>
          <w:b/>
          <w:sz w:val="25"/>
          <w:szCs w:val="25"/>
          <w:lang w:val="kk-KZ"/>
        </w:rPr>
        <w:t xml:space="preserve">            </w:t>
      </w:r>
    </w:p>
    <w:p w14:paraId="373574E8" w14:textId="77777777" w:rsidR="002A3DAD" w:rsidRPr="002A3DAD" w:rsidRDefault="002A3DAD" w:rsidP="002A3DAD">
      <w:pPr>
        <w:spacing w:after="0" w:line="240" w:lineRule="auto"/>
        <w:jc w:val="center"/>
        <w:rPr>
          <w:rFonts w:ascii="Times New Roman" w:hAnsi="Times New Roman" w:cs="Times New Roman"/>
          <w:b/>
          <w:sz w:val="25"/>
          <w:szCs w:val="25"/>
          <w:lang w:val="kk-KZ"/>
        </w:rPr>
      </w:pPr>
      <w:r w:rsidRPr="002A3DAD">
        <w:rPr>
          <w:rFonts w:ascii="Times New Roman" w:hAnsi="Times New Roman" w:cs="Times New Roman"/>
          <w:b/>
          <w:sz w:val="25"/>
          <w:szCs w:val="25"/>
          <w:lang w:val="kk-KZ"/>
        </w:rPr>
        <w:t xml:space="preserve">           </w:t>
      </w:r>
    </w:p>
    <w:p w14:paraId="18D2B6F5" w14:textId="77777777" w:rsidR="002A3DAD" w:rsidRPr="002A3DAD" w:rsidRDefault="002A3DAD" w:rsidP="002A3DAD">
      <w:pPr>
        <w:spacing w:after="0" w:line="240" w:lineRule="auto"/>
        <w:jc w:val="center"/>
        <w:rPr>
          <w:rFonts w:ascii="Times New Roman" w:hAnsi="Times New Roman" w:cs="Times New Roman"/>
          <w:b/>
          <w:bCs/>
          <w:sz w:val="25"/>
          <w:szCs w:val="25"/>
          <w:lang w:val="kk-KZ"/>
        </w:rPr>
      </w:pPr>
      <w:r w:rsidRPr="002A3DAD">
        <w:rPr>
          <w:rFonts w:ascii="Times New Roman" w:hAnsi="Times New Roman" w:cs="Times New Roman"/>
          <w:b/>
          <w:bCs/>
          <w:sz w:val="25"/>
          <w:szCs w:val="25"/>
          <w:lang w:val="kk-KZ"/>
        </w:rPr>
        <w:t>Ақтөбе облыстық «Алақай» қуыршақ театры  МКҚК</w:t>
      </w:r>
    </w:p>
    <w:p w14:paraId="66C1A433" w14:textId="77777777" w:rsidR="002A3DAD" w:rsidRPr="002A3DAD" w:rsidRDefault="002A3DAD" w:rsidP="002A3DAD">
      <w:pPr>
        <w:spacing w:after="0" w:line="240" w:lineRule="auto"/>
        <w:jc w:val="center"/>
        <w:rPr>
          <w:rFonts w:ascii="Times New Roman" w:hAnsi="Times New Roman" w:cs="Times New Roman"/>
          <w:b/>
          <w:sz w:val="25"/>
          <w:szCs w:val="25"/>
          <w:lang w:val="kk-KZ"/>
        </w:rPr>
      </w:pPr>
      <w:r w:rsidRPr="002A3DAD">
        <w:rPr>
          <w:rFonts w:ascii="Times New Roman" w:hAnsi="Times New Roman" w:cs="Times New Roman"/>
          <w:b/>
          <w:sz w:val="25"/>
          <w:szCs w:val="25"/>
          <w:lang w:val="kk-KZ"/>
        </w:rPr>
        <w:t>сыбайлас жемқорлыққа қарсы іс-қимыл бойынша</w:t>
      </w:r>
    </w:p>
    <w:p w14:paraId="2DC53882" w14:textId="77777777" w:rsidR="002A3DAD" w:rsidRPr="002A3DAD" w:rsidRDefault="002A3DAD" w:rsidP="002A3DAD">
      <w:pPr>
        <w:spacing w:after="0" w:line="240" w:lineRule="auto"/>
        <w:jc w:val="center"/>
        <w:rPr>
          <w:rFonts w:ascii="Times New Roman" w:hAnsi="Times New Roman" w:cs="Times New Roman"/>
          <w:b/>
          <w:sz w:val="25"/>
          <w:szCs w:val="25"/>
          <w:lang w:val="kk-KZ"/>
        </w:rPr>
      </w:pPr>
      <w:r w:rsidRPr="002A3DAD">
        <w:rPr>
          <w:rFonts w:ascii="Times New Roman" w:hAnsi="Times New Roman" w:cs="Times New Roman"/>
          <w:b/>
          <w:sz w:val="25"/>
          <w:szCs w:val="25"/>
          <w:lang w:val="kk-KZ"/>
        </w:rPr>
        <w:t>2025 жылға ішкі іс-шаралар жоспары</w:t>
      </w:r>
    </w:p>
    <w:p w14:paraId="02158FFF" w14:textId="77777777" w:rsidR="002A3DAD" w:rsidRPr="002A3DAD" w:rsidRDefault="002A3DAD" w:rsidP="002A3DAD">
      <w:pPr>
        <w:spacing w:after="0" w:line="240" w:lineRule="auto"/>
        <w:jc w:val="center"/>
        <w:rPr>
          <w:rFonts w:ascii="Times New Roman" w:hAnsi="Times New Roman" w:cs="Times New Roman"/>
          <w:b/>
          <w:sz w:val="25"/>
          <w:szCs w:val="25"/>
          <w:lang w:val="kk-KZ"/>
        </w:rPr>
      </w:pPr>
    </w:p>
    <w:tbl>
      <w:tblPr>
        <w:tblStyle w:val="a4"/>
        <w:tblW w:w="9781" w:type="dxa"/>
        <w:tblInd w:w="-601" w:type="dxa"/>
        <w:tblLook w:val="04A0" w:firstRow="1" w:lastRow="0" w:firstColumn="1" w:lastColumn="0" w:noHBand="0" w:noVBand="1"/>
      </w:tblPr>
      <w:tblGrid>
        <w:gridCol w:w="498"/>
        <w:gridCol w:w="4606"/>
        <w:gridCol w:w="2268"/>
        <w:gridCol w:w="2409"/>
      </w:tblGrid>
      <w:tr w:rsidR="002A3DAD" w:rsidRPr="002A3DAD" w14:paraId="2C873E7B" w14:textId="77777777" w:rsidTr="00B433A4">
        <w:trPr>
          <w:trHeight w:val="383"/>
        </w:trPr>
        <w:tc>
          <w:tcPr>
            <w:tcW w:w="498" w:type="dxa"/>
          </w:tcPr>
          <w:p w14:paraId="1041E907" w14:textId="77777777" w:rsidR="002A3DAD" w:rsidRPr="002A3DAD" w:rsidRDefault="002A3DAD" w:rsidP="00B433A4">
            <w:pPr>
              <w:jc w:val="center"/>
              <w:rPr>
                <w:rFonts w:ascii="Times New Roman" w:hAnsi="Times New Roman" w:cs="Times New Roman"/>
                <w:b/>
                <w:sz w:val="25"/>
                <w:szCs w:val="25"/>
                <w:lang w:val="kk-KZ"/>
              </w:rPr>
            </w:pPr>
            <w:r w:rsidRPr="002A3DAD">
              <w:rPr>
                <w:rFonts w:ascii="Times New Roman" w:hAnsi="Times New Roman" w:cs="Times New Roman"/>
                <w:b/>
                <w:sz w:val="25"/>
                <w:szCs w:val="25"/>
                <w:lang w:val="kk-KZ"/>
              </w:rPr>
              <w:t>№</w:t>
            </w:r>
          </w:p>
        </w:tc>
        <w:tc>
          <w:tcPr>
            <w:tcW w:w="4606" w:type="dxa"/>
          </w:tcPr>
          <w:p w14:paraId="4B957EA5" w14:textId="77777777" w:rsidR="002A3DAD" w:rsidRPr="002A3DAD" w:rsidRDefault="002A3DAD" w:rsidP="00B433A4">
            <w:pPr>
              <w:jc w:val="center"/>
              <w:rPr>
                <w:rFonts w:ascii="Times New Roman" w:hAnsi="Times New Roman" w:cs="Times New Roman"/>
                <w:b/>
                <w:sz w:val="25"/>
                <w:szCs w:val="25"/>
                <w:lang w:val="kk-KZ"/>
              </w:rPr>
            </w:pPr>
            <w:r w:rsidRPr="002A3DAD">
              <w:rPr>
                <w:rFonts w:ascii="Times New Roman" w:hAnsi="Times New Roman" w:cs="Times New Roman"/>
                <w:b/>
                <w:sz w:val="25"/>
                <w:szCs w:val="25"/>
                <w:lang w:val="kk-KZ"/>
              </w:rPr>
              <w:t>Іс-шара</w:t>
            </w:r>
          </w:p>
        </w:tc>
        <w:tc>
          <w:tcPr>
            <w:tcW w:w="2268" w:type="dxa"/>
          </w:tcPr>
          <w:p w14:paraId="41286D43" w14:textId="77777777" w:rsidR="002A3DAD" w:rsidRPr="002A3DAD" w:rsidRDefault="002A3DAD" w:rsidP="00B433A4">
            <w:pPr>
              <w:jc w:val="center"/>
              <w:rPr>
                <w:rFonts w:ascii="Times New Roman" w:hAnsi="Times New Roman" w:cs="Times New Roman"/>
                <w:b/>
                <w:sz w:val="25"/>
                <w:szCs w:val="25"/>
                <w:lang w:val="kk-KZ"/>
              </w:rPr>
            </w:pPr>
            <w:r w:rsidRPr="002A3DAD">
              <w:rPr>
                <w:rFonts w:ascii="Times New Roman" w:hAnsi="Times New Roman" w:cs="Times New Roman"/>
                <w:b/>
                <w:sz w:val="25"/>
                <w:szCs w:val="25"/>
                <w:lang w:val="kk-KZ"/>
              </w:rPr>
              <w:t>Орындау мерзімі</w:t>
            </w:r>
          </w:p>
        </w:tc>
        <w:tc>
          <w:tcPr>
            <w:tcW w:w="2409" w:type="dxa"/>
          </w:tcPr>
          <w:p w14:paraId="46F47DB4" w14:textId="77777777" w:rsidR="002A3DAD" w:rsidRPr="002A3DAD" w:rsidRDefault="002A3DAD" w:rsidP="00B433A4">
            <w:pPr>
              <w:jc w:val="center"/>
              <w:rPr>
                <w:rFonts w:ascii="Times New Roman" w:hAnsi="Times New Roman" w:cs="Times New Roman"/>
                <w:b/>
                <w:sz w:val="25"/>
                <w:szCs w:val="25"/>
                <w:lang w:val="kk-KZ"/>
              </w:rPr>
            </w:pPr>
            <w:r w:rsidRPr="002A3DAD">
              <w:rPr>
                <w:rFonts w:ascii="Times New Roman" w:hAnsi="Times New Roman" w:cs="Times New Roman"/>
                <w:b/>
                <w:sz w:val="25"/>
                <w:szCs w:val="25"/>
                <w:lang w:val="kk-KZ"/>
              </w:rPr>
              <w:t>Жауапты тұлға</w:t>
            </w:r>
          </w:p>
        </w:tc>
      </w:tr>
      <w:tr w:rsidR="002A3DAD" w:rsidRPr="002A3DAD" w14:paraId="4DDFE2D2" w14:textId="77777777" w:rsidTr="00B433A4">
        <w:trPr>
          <w:trHeight w:val="383"/>
        </w:trPr>
        <w:tc>
          <w:tcPr>
            <w:tcW w:w="498" w:type="dxa"/>
          </w:tcPr>
          <w:p w14:paraId="5B74B139" w14:textId="77777777" w:rsidR="002A3DAD" w:rsidRPr="002A3DAD" w:rsidRDefault="002A3DAD" w:rsidP="00B433A4">
            <w:pPr>
              <w:jc w:val="center"/>
              <w:rPr>
                <w:rFonts w:ascii="Times New Roman" w:hAnsi="Times New Roman" w:cs="Times New Roman"/>
                <w:sz w:val="25"/>
                <w:szCs w:val="25"/>
                <w:lang w:val="kk-KZ"/>
              </w:rPr>
            </w:pPr>
            <w:r w:rsidRPr="002A3DAD">
              <w:rPr>
                <w:rFonts w:ascii="Times New Roman" w:hAnsi="Times New Roman" w:cs="Times New Roman"/>
                <w:sz w:val="25"/>
                <w:szCs w:val="25"/>
                <w:lang w:val="kk-KZ"/>
              </w:rPr>
              <w:t>1</w:t>
            </w:r>
          </w:p>
        </w:tc>
        <w:tc>
          <w:tcPr>
            <w:tcW w:w="4606" w:type="dxa"/>
          </w:tcPr>
          <w:p w14:paraId="26BFCEEB" w14:textId="77777777" w:rsidR="002A3DAD" w:rsidRPr="002A3DAD" w:rsidRDefault="002A3DAD" w:rsidP="003F0D84">
            <w:pPr>
              <w:spacing w:after="0"/>
              <w:rPr>
                <w:rFonts w:ascii="Times New Roman" w:hAnsi="Times New Roman" w:cs="Times New Roman"/>
                <w:sz w:val="25"/>
                <w:szCs w:val="25"/>
                <w:lang w:val="kk-KZ"/>
              </w:rPr>
            </w:pPr>
            <w:r w:rsidRPr="002A3DAD">
              <w:rPr>
                <w:rFonts w:ascii="Times New Roman" w:hAnsi="Times New Roman" w:cs="Times New Roman"/>
                <w:sz w:val="25"/>
                <w:szCs w:val="25"/>
                <w:lang w:val="kk-KZ"/>
              </w:rPr>
              <w:t>Кәсіпорын қызметкерлеріне  сыбайлас жемқорлыққа қарсы іс-қимыл жөніндегі құжаттармен таныстыру</w:t>
            </w:r>
          </w:p>
        </w:tc>
        <w:tc>
          <w:tcPr>
            <w:tcW w:w="2268" w:type="dxa"/>
          </w:tcPr>
          <w:p w14:paraId="2771E6D6" w14:textId="77777777" w:rsidR="002A3DAD" w:rsidRPr="002A3DAD" w:rsidRDefault="002A3DAD" w:rsidP="00B433A4">
            <w:pPr>
              <w:jc w:val="center"/>
              <w:rPr>
                <w:rFonts w:ascii="Times New Roman" w:hAnsi="Times New Roman" w:cs="Times New Roman"/>
                <w:sz w:val="25"/>
                <w:szCs w:val="25"/>
                <w:lang w:val="kk-KZ"/>
              </w:rPr>
            </w:pPr>
            <w:r w:rsidRPr="002A3DAD">
              <w:rPr>
                <w:rFonts w:ascii="Times New Roman" w:hAnsi="Times New Roman" w:cs="Times New Roman"/>
                <w:sz w:val="25"/>
                <w:szCs w:val="25"/>
                <w:lang w:val="kk-KZ"/>
              </w:rPr>
              <w:t>Ақпан айы</w:t>
            </w:r>
          </w:p>
        </w:tc>
        <w:tc>
          <w:tcPr>
            <w:tcW w:w="2409" w:type="dxa"/>
          </w:tcPr>
          <w:p w14:paraId="57B174EF" w14:textId="77777777" w:rsidR="002A3DAD" w:rsidRPr="002A3DAD" w:rsidRDefault="002A3DAD" w:rsidP="00B433A4">
            <w:pPr>
              <w:jc w:val="center"/>
              <w:rPr>
                <w:rFonts w:ascii="Times New Roman" w:hAnsi="Times New Roman" w:cs="Times New Roman"/>
                <w:sz w:val="25"/>
                <w:szCs w:val="25"/>
                <w:lang w:val="kk-KZ"/>
              </w:rPr>
            </w:pPr>
            <w:r w:rsidRPr="002A3DAD">
              <w:rPr>
                <w:rFonts w:ascii="Times New Roman" w:hAnsi="Times New Roman" w:cs="Times New Roman"/>
                <w:sz w:val="25"/>
                <w:szCs w:val="25"/>
                <w:lang w:val="kk-KZ"/>
              </w:rPr>
              <w:t>Басшылық</w:t>
            </w:r>
          </w:p>
        </w:tc>
      </w:tr>
      <w:tr w:rsidR="002A3DAD" w:rsidRPr="002A3DAD" w14:paraId="06536E39" w14:textId="77777777" w:rsidTr="00B433A4">
        <w:trPr>
          <w:trHeight w:val="383"/>
        </w:trPr>
        <w:tc>
          <w:tcPr>
            <w:tcW w:w="498" w:type="dxa"/>
          </w:tcPr>
          <w:p w14:paraId="210D5EA5" w14:textId="77777777" w:rsidR="002A3DAD" w:rsidRPr="002A3DAD" w:rsidRDefault="002A3DAD" w:rsidP="00B433A4">
            <w:pPr>
              <w:jc w:val="center"/>
              <w:rPr>
                <w:rFonts w:ascii="Times New Roman" w:hAnsi="Times New Roman" w:cs="Times New Roman"/>
                <w:sz w:val="25"/>
                <w:szCs w:val="25"/>
                <w:lang w:val="kk-KZ"/>
              </w:rPr>
            </w:pPr>
            <w:r w:rsidRPr="002A3DAD">
              <w:rPr>
                <w:rFonts w:ascii="Times New Roman" w:hAnsi="Times New Roman" w:cs="Times New Roman"/>
                <w:sz w:val="25"/>
                <w:szCs w:val="25"/>
                <w:lang w:val="kk-KZ"/>
              </w:rPr>
              <w:t>2</w:t>
            </w:r>
          </w:p>
        </w:tc>
        <w:tc>
          <w:tcPr>
            <w:tcW w:w="4606" w:type="dxa"/>
          </w:tcPr>
          <w:p w14:paraId="18F496F1" w14:textId="77777777" w:rsidR="002A3DAD" w:rsidRPr="002A3DAD" w:rsidRDefault="002A3DAD" w:rsidP="00B433A4">
            <w:pPr>
              <w:rPr>
                <w:rFonts w:ascii="Times New Roman" w:hAnsi="Times New Roman" w:cs="Times New Roman"/>
                <w:sz w:val="25"/>
                <w:szCs w:val="25"/>
                <w:lang w:val="kk-KZ"/>
              </w:rPr>
            </w:pPr>
            <w:r w:rsidRPr="002A3DAD">
              <w:rPr>
                <w:rFonts w:ascii="Times New Roman" w:hAnsi="Times New Roman" w:cs="Times New Roman"/>
                <w:sz w:val="25"/>
                <w:szCs w:val="25"/>
                <w:lang w:val="kk-KZ"/>
              </w:rPr>
              <w:t>Сыбайлас жемқорлыққа қарсы іс-қимыл туралы заңнама талаптары бойынша кәсіпорын қызметкерелеріне  түсіндіру жұмыстарын жүргізу</w:t>
            </w:r>
          </w:p>
        </w:tc>
        <w:tc>
          <w:tcPr>
            <w:tcW w:w="2268" w:type="dxa"/>
          </w:tcPr>
          <w:p w14:paraId="7A4F5B76" w14:textId="77777777" w:rsidR="002A3DAD" w:rsidRPr="002A3DAD" w:rsidRDefault="002A3DAD" w:rsidP="00B433A4">
            <w:pPr>
              <w:jc w:val="center"/>
              <w:rPr>
                <w:rFonts w:ascii="Times New Roman" w:hAnsi="Times New Roman" w:cs="Times New Roman"/>
                <w:sz w:val="25"/>
                <w:szCs w:val="25"/>
                <w:lang w:val="kk-KZ"/>
              </w:rPr>
            </w:pPr>
            <w:r w:rsidRPr="002A3DAD">
              <w:rPr>
                <w:rFonts w:ascii="Times New Roman" w:hAnsi="Times New Roman" w:cs="Times New Roman"/>
                <w:sz w:val="25"/>
                <w:szCs w:val="25"/>
                <w:lang w:val="kk-KZ"/>
              </w:rPr>
              <w:t>Тоқсан сайын</w:t>
            </w:r>
          </w:p>
        </w:tc>
        <w:tc>
          <w:tcPr>
            <w:tcW w:w="2409" w:type="dxa"/>
          </w:tcPr>
          <w:p w14:paraId="5174BBBF" w14:textId="77777777" w:rsidR="002A3DAD" w:rsidRPr="002A3DAD" w:rsidRDefault="002A3DAD" w:rsidP="00B433A4">
            <w:pPr>
              <w:jc w:val="center"/>
              <w:rPr>
                <w:rFonts w:ascii="Times New Roman" w:hAnsi="Times New Roman" w:cs="Times New Roman"/>
                <w:sz w:val="25"/>
                <w:szCs w:val="25"/>
                <w:lang w:val="kk-KZ"/>
              </w:rPr>
            </w:pPr>
            <w:r w:rsidRPr="002A3DAD">
              <w:rPr>
                <w:rFonts w:ascii="Times New Roman" w:hAnsi="Times New Roman" w:cs="Times New Roman"/>
                <w:sz w:val="25"/>
                <w:szCs w:val="25"/>
                <w:lang w:val="kk-KZ"/>
              </w:rPr>
              <w:t>Табельдинов Е.С.</w:t>
            </w:r>
          </w:p>
        </w:tc>
      </w:tr>
      <w:tr w:rsidR="002A3DAD" w:rsidRPr="002A3DAD" w14:paraId="6345626A" w14:textId="77777777" w:rsidTr="00B433A4">
        <w:trPr>
          <w:trHeight w:val="383"/>
        </w:trPr>
        <w:tc>
          <w:tcPr>
            <w:tcW w:w="498" w:type="dxa"/>
          </w:tcPr>
          <w:p w14:paraId="49B84065" w14:textId="77777777" w:rsidR="002A3DAD" w:rsidRPr="002A3DAD" w:rsidRDefault="002A3DAD" w:rsidP="00B433A4">
            <w:pPr>
              <w:jc w:val="center"/>
              <w:rPr>
                <w:rFonts w:ascii="Times New Roman" w:hAnsi="Times New Roman" w:cs="Times New Roman"/>
                <w:sz w:val="25"/>
                <w:szCs w:val="25"/>
                <w:lang w:val="kk-KZ"/>
              </w:rPr>
            </w:pPr>
            <w:r w:rsidRPr="002A3DAD">
              <w:rPr>
                <w:rFonts w:ascii="Times New Roman" w:hAnsi="Times New Roman" w:cs="Times New Roman"/>
                <w:sz w:val="25"/>
                <w:szCs w:val="25"/>
                <w:lang w:val="kk-KZ"/>
              </w:rPr>
              <w:t>3</w:t>
            </w:r>
          </w:p>
        </w:tc>
        <w:tc>
          <w:tcPr>
            <w:tcW w:w="4606" w:type="dxa"/>
          </w:tcPr>
          <w:p w14:paraId="3C8B4BAB" w14:textId="77777777" w:rsidR="002A3DAD" w:rsidRPr="002A3DAD" w:rsidRDefault="002A3DAD" w:rsidP="00B433A4">
            <w:pPr>
              <w:jc w:val="both"/>
              <w:rPr>
                <w:rFonts w:ascii="Times New Roman" w:hAnsi="Times New Roman" w:cs="Times New Roman"/>
                <w:sz w:val="25"/>
                <w:szCs w:val="25"/>
                <w:lang w:val="kk-KZ"/>
              </w:rPr>
            </w:pPr>
            <w:r w:rsidRPr="002A3DAD">
              <w:rPr>
                <w:rFonts w:ascii="Times New Roman" w:hAnsi="Times New Roman" w:cs="Times New Roman"/>
                <w:sz w:val="25"/>
                <w:szCs w:val="25"/>
                <w:lang w:val="kk-KZ"/>
              </w:rPr>
              <w:t>Жоғарғы сынып оқушыларының қатысуымен сыбайлас жемқорлық</w:t>
            </w:r>
          </w:p>
          <w:p w14:paraId="46E2A4F4" w14:textId="77777777" w:rsidR="002A3DAD" w:rsidRPr="002A3DAD" w:rsidRDefault="002A3DAD" w:rsidP="003F0D84">
            <w:pPr>
              <w:spacing w:after="0"/>
              <w:jc w:val="both"/>
              <w:rPr>
                <w:rFonts w:ascii="Times New Roman" w:hAnsi="Times New Roman" w:cs="Times New Roman"/>
                <w:sz w:val="25"/>
                <w:szCs w:val="25"/>
                <w:lang w:val="kk-KZ"/>
              </w:rPr>
            </w:pPr>
            <w:r w:rsidRPr="002A3DAD">
              <w:rPr>
                <w:rFonts w:ascii="Times New Roman" w:hAnsi="Times New Roman" w:cs="Times New Roman"/>
                <w:sz w:val="25"/>
                <w:szCs w:val="25"/>
                <w:lang w:val="kk-KZ"/>
              </w:rPr>
              <w:t>Бойынша көрсетілген «Құстар фестивалі» қойылымы бойынша пікір-талас өткізу</w:t>
            </w:r>
          </w:p>
        </w:tc>
        <w:tc>
          <w:tcPr>
            <w:tcW w:w="2268" w:type="dxa"/>
          </w:tcPr>
          <w:p w14:paraId="7FDF0991" w14:textId="77777777" w:rsidR="002A3DAD" w:rsidRPr="002A3DAD" w:rsidRDefault="002A3DAD" w:rsidP="00B433A4">
            <w:pPr>
              <w:jc w:val="center"/>
              <w:rPr>
                <w:rFonts w:ascii="Times New Roman" w:hAnsi="Times New Roman" w:cs="Times New Roman"/>
                <w:sz w:val="25"/>
                <w:szCs w:val="25"/>
                <w:lang w:val="kk-KZ"/>
              </w:rPr>
            </w:pPr>
            <w:r w:rsidRPr="002A3DAD">
              <w:rPr>
                <w:rFonts w:ascii="Times New Roman" w:hAnsi="Times New Roman" w:cs="Times New Roman"/>
                <w:sz w:val="25"/>
                <w:szCs w:val="25"/>
                <w:lang w:val="kk-KZ"/>
              </w:rPr>
              <w:t>Сәуір айы</w:t>
            </w:r>
          </w:p>
        </w:tc>
        <w:tc>
          <w:tcPr>
            <w:tcW w:w="2409" w:type="dxa"/>
          </w:tcPr>
          <w:p w14:paraId="2A7EF338" w14:textId="77777777" w:rsidR="002A3DAD" w:rsidRPr="002A3DAD" w:rsidRDefault="002A3DAD" w:rsidP="00B433A4">
            <w:pPr>
              <w:jc w:val="center"/>
              <w:rPr>
                <w:rFonts w:ascii="Times New Roman" w:hAnsi="Times New Roman" w:cs="Times New Roman"/>
                <w:sz w:val="25"/>
                <w:szCs w:val="25"/>
                <w:lang w:val="kk-KZ"/>
              </w:rPr>
            </w:pPr>
            <w:r w:rsidRPr="002A3DAD">
              <w:rPr>
                <w:rFonts w:ascii="Times New Roman" w:hAnsi="Times New Roman" w:cs="Times New Roman"/>
                <w:sz w:val="25"/>
                <w:szCs w:val="25"/>
                <w:lang w:val="kk-KZ"/>
              </w:rPr>
              <w:t>Орынбасаров Ә.</w:t>
            </w:r>
          </w:p>
        </w:tc>
      </w:tr>
      <w:tr w:rsidR="002A3DAD" w:rsidRPr="002A3DAD" w14:paraId="0B750677" w14:textId="77777777" w:rsidTr="00B433A4">
        <w:trPr>
          <w:trHeight w:val="383"/>
        </w:trPr>
        <w:tc>
          <w:tcPr>
            <w:tcW w:w="498" w:type="dxa"/>
          </w:tcPr>
          <w:p w14:paraId="77DD69C0" w14:textId="77777777" w:rsidR="002A3DAD" w:rsidRPr="002A3DAD" w:rsidRDefault="002A3DAD" w:rsidP="00B433A4">
            <w:pPr>
              <w:jc w:val="center"/>
              <w:rPr>
                <w:rFonts w:ascii="Times New Roman" w:hAnsi="Times New Roman" w:cs="Times New Roman"/>
                <w:sz w:val="25"/>
                <w:szCs w:val="25"/>
                <w:lang w:val="kk-KZ"/>
              </w:rPr>
            </w:pPr>
            <w:r w:rsidRPr="002A3DAD">
              <w:rPr>
                <w:rFonts w:ascii="Times New Roman" w:hAnsi="Times New Roman" w:cs="Times New Roman"/>
                <w:sz w:val="25"/>
                <w:szCs w:val="25"/>
                <w:lang w:val="kk-KZ"/>
              </w:rPr>
              <w:t>4</w:t>
            </w:r>
          </w:p>
        </w:tc>
        <w:tc>
          <w:tcPr>
            <w:tcW w:w="4606" w:type="dxa"/>
          </w:tcPr>
          <w:p w14:paraId="042EE483" w14:textId="77777777" w:rsidR="002A3DAD" w:rsidRPr="002A3DAD" w:rsidRDefault="002A3DAD" w:rsidP="00B433A4">
            <w:pPr>
              <w:jc w:val="both"/>
              <w:rPr>
                <w:rFonts w:ascii="Times New Roman" w:hAnsi="Times New Roman" w:cs="Times New Roman"/>
                <w:sz w:val="25"/>
                <w:szCs w:val="25"/>
                <w:lang w:val="kk-KZ"/>
              </w:rPr>
            </w:pPr>
            <w:r w:rsidRPr="002A3DAD">
              <w:rPr>
                <w:rFonts w:ascii="Times New Roman" w:hAnsi="Times New Roman" w:cs="Times New Roman"/>
                <w:sz w:val="25"/>
                <w:szCs w:val="25"/>
                <w:lang w:val="kk-KZ"/>
              </w:rPr>
              <w:t>Ұжымдық келісім-шарт бойынша түсініктеме беру</w:t>
            </w:r>
          </w:p>
        </w:tc>
        <w:tc>
          <w:tcPr>
            <w:tcW w:w="2268" w:type="dxa"/>
          </w:tcPr>
          <w:p w14:paraId="16012F83" w14:textId="77777777" w:rsidR="002A3DAD" w:rsidRPr="002A3DAD" w:rsidRDefault="002A3DAD" w:rsidP="003F0D84">
            <w:pPr>
              <w:spacing w:after="0" w:line="240" w:lineRule="auto"/>
              <w:jc w:val="center"/>
              <w:rPr>
                <w:rFonts w:ascii="Times New Roman" w:hAnsi="Times New Roman" w:cs="Times New Roman"/>
                <w:sz w:val="25"/>
                <w:szCs w:val="25"/>
                <w:lang w:val="kk-KZ"/>
              </w:rPr>
            </w:pPr>
            <w:r w:rsidRPr="002A3DAD">
              <w:rPr>
                <w:rFonts w:ascii="Times New Roman" w:hAnsi="Times New Roman" w:cs="Times New Roman"/>
                <w:sz w:val="25"/>
                <w:szCs w:val="25"/>
                <w:lang w:val="kk-KZ"/>
              </w:rPr>
              <w:t xml:space="preserve">3 тоқсан </w:t>
            </w:r>
          </w:p>
          <w:p w14:paraId="468877BA" w14:textId="77777777" w:rsidR="002A3DAD" w:rsidRPr="002A3DAD" w:rsidRDefault="002A3DAD" w:rsidP="00B433A4">
            <w:pPr>
              <w:jc w:val="center"/>
              <w:rPr>
                <w:rFonts w:ascii="Times New Roman" w:hAnsi="Times New Roman" w:cs="Times New Roman"/>
                <w:sz w:val="25"/>
                <w:szCs w:val="25"/>
                <w:lang w:val="kk-KZ"/>
              </w:rPr>
            </w:pPr>
            <w:r w:rsidRPr="002A3DAD">
              <w:rPr>
                <w:rFonts w:ascii="Times New Roman" w:hAnsi="Times New Roman" w:cs="Times New Roman"/>
                <w:sz w:val="25"/>
                <w:szCs w:val="25"/>
                <w:lang w:val="kk-KZ"/>
              </w:rPr>
              <w:t>(маусым айы)</w:t>
            </w:r>
          </w:p>
        </w:tc>
        <w:tc>
          <w:tcPr>
            <w:tcW w:w="2409" w:type="dxa"/>
          </w:tcPr>
          <w:p w14:paraId="7C65EAD1" w14:textId="77777777" w:rsidR="002A3DAD" w:rsidRPr="002A3DAD" w:rsidRDefault="002A3DAD" w:rsidP="00B433A4">
            <w:pPr>
              <w:jc w:val="center"/>
              <w:rPr>
                <w:rFonts w:ascii="Times New Roman" w:hAnsi="Times New Roman" w:cs="Times New Roman"/>
                <w:sz w:val="25"/>
                <w:szCs w:val="25"/>
                <w:lang w:val="kk-KZ"/>
              </w:rPr>
            </w:pPr>
            <w:r w:rsidRPr="002A3DAD">
              <w:rPr>
                <w:rFonts w:ascii="Times New Roman" w:hAnsi="Times New Roman" w:cs="Times New Roman"/>
                <w:sz w:val="25"/>
                <w:szCs w:val="25"/>
                <w:lang w:val="kk-KZ"/>
              </w:rPr>
              <w:t>Курманалина А.Т.</w:t>
            </w:r>
          </w:p>
          <w:p w14:paraId="6CEE425E" w14:textId="77777777" w:rsidR="002A3DAD" w:rsidRPr="002A3DAD" w:rsidRDefault="002A3DAD" w:rsidP="00B433A4">
            <w:pPr>
              <w:jc w:val="center"/>
              <w:rPr>
                <w:rFonts w:ascii="Times New Roman" w:hAnsi="Times New Roman" w:cs="Times New Roman"/>
                <w:sz w:val="25"/>
                <w:szCs w:val="25"/>
                <w:lang w:val="kk-KZ"/>
              </w:rPr>
            </w:pPr>
            <w:r w:rsidRPr="002A3DAD">
              <w:rPr>
                <w:rFonts w:ascii="Times New Roman" w:hAnsi="Times New Roman" w:cs="Times New Roman"/>
                <w:sz w:val="25"/>
                <w:szCs w:val="25"/>
                <w:lang w:val="kk-KZ"/>
              </w:rPr>
              <w:t>Бисенгалиева Г.О.</w:t>
            </w:r>
          </w:p>
        </w:tc>
      </w:tr>
      <w:tr w:rsidR="002A3DAD" w:rsidRPr="002A3DAD" w14:paraId="19D0880C" w14:textId="77777777" w:rsidTr="00B433A4">
        <w:trPr>
          <w:trHeight w:val="383"/>
        </w:trPr>
        <w:tc>
          <w:tcPr>
            <w:tcW w:w="498" w:type="dxa"/>
          </w:tcPr>
          <w:p w14:paraId="2385AF84" w14:textId="77777777" w:rsidR="002A3DAD" w:rsidRPr="002A3DAD" w:rsidRDefault="002A3DAD" w:rsidP="00B433A4">
            <w:pPr>
              <w:jc w:val="center"/>
              <w:rPr>
                <w:rFonts w:ascii="Times New Roman" w:hAnsi="Times New Roman" w:cs="Times New Roman"/>
                <w:sz w:val="25"/>
                <w:szCs w:val="25"/>
                <w:lang w:val="kk-KZ"/>
              </w:rPr>
            </w:pPr>
            <w:r w:rsidRPr="002A3DAD">
              <w:rPr>
                <w:rFonts w:ascii="Times New Roman" w:hAnsi="Times New Roman" w:cs="Times New Roman"/>
                <w:sz w:val="25"/>
                <w:szCs w:val="25"/>
                <w:lang w:val="kk-KZ"/>
              </w:rPr>
              <w:t>5</w:t>
            </w:r>
          </w:p>
        </w:tc>
        <w:tc>
          <w:tcPr>
            <w:tcW w:w="4606" w:type="dxa"/>
          </w:tcPr>
          <w:p w14:paraId="5AAB1BD7" w14:textId="77777777" w:rsidR="002A3DAD" w:rsidRPr="002A3DAD" w:rsidRDefault="002A3DAD" w:rsidP="00B433A4">
            <w:pPr>
              <w:jc w:val="both"/>
              <w:rPr>
                <w:rFonts w:ascii="Times New Roman" w:hAnsi="Times New Roman" w:cs="Times New Roman"/>
                <w:sz w:val="25"/>
                <w:szCs w:val="25"/>
                <w:lang w:val="kk-KZ"/>
              </w:rPr>
            </w:pPr>
            <w:r w:rsidRPr="002A3DAD">
              <w:rPr>
                <w:rFonts w:ascii="Times New Roman" w:hAnsi="Times New Roman" w:cs="Times New Roman"/>
                <w:sz w:val="25"/>
                <w:szCs w:val="25"/>
                <w:lang w:val="kk-KZ"/>
              </w:rPr>
              <w:t>Мемлекеттік сатып алу жоспары бойынша бақылау жұмысын жүргізу</w:t>
            </w:r>
          </w:p>
        </w:tc>
        <w:tc>
          <w:tcPr>
            <w:tcW w:w="2268" w:type="dxa"/>
          </w:tcPr>
          <w:p w14:paraId="7157EC7B" w14:textId="77777777" w:rsidR="002A3DAD" w:rsidRPr="002A3DAD" w:rsidRDefault="002A3DAD" w:rsidP="00B433A4">
            <w:pPr>
              <w:jc w:val="center"/>
              <w:rPr>
                <w:rFonts w:ascii="Times New Roman" w:hAnsi="Times New Roman" w:cs="Times New Roman"/>
                <w:sz w:val="25"/>
                <w:szCs w:val="25"/>
                <w:lang w:val="kk-KZ"/>
              </w:rPr>
            </w:pPr>
            <w:r w:rsidRPr="002A3DAD">
              <w:rPr>
                <w:rFonts w:ascii="Times New Roman" w:hAnsi="Times New Roman" w:cs="Times New Roman"/>
                <w:sz w:val="25"/>
                <w:szCs w:val="25"/>
                <w:lang w:val="kk-KZ"/>
              </w:rPr>
              <w:t>Жыл бойы</w:t>
            </w:r>
          </w:p>
        </w:tc>
        <w:tc>
          <w:tcPr>
            <w:tcW w:w="2409" w:type="dxa"/>
          </w:tcPr>
          <w:p w14:paraId="551821AB" w14:textId="77777777" w:rsidR="002A3DAD" w:rsidRPr="002A3DAD" w:rsidRDefault="002A3DAD" w:rsidP="00B433A4">
            <w:pPr>
              <w:jc w:val="center"/>
              <w:rPr>
                <w:rFonts w:ascii="Times New Roman" w:hAnsi="Times New Roman" w:cs="Times New Roman"/>
                <w:sz w:val="25"/>
                <w:szCs w:val="25"/>
                <w:lang w:val="kk-KZ"/>
              </w:rPr>
            </w:pPr>
            <w:r w:rsidRPr="002A3DAD">
              <w:rPr>
                <w:rFonts w:ascii="Times New Roman" w:hAnsi="Times New Roman" w:cs="Times New Roman"/>
                <w:sz w:val="25"/>
                <w:szCs w:val="25"/>
                <w:lang w:val="kk-KZ"/>
              </w:rPr>
              <w:t>Комплаенс қызметкер</w:t>
            </w:r>
          </w:p>
        </w:tc>
      </w:tr>
      <w:tr w:rsidR="002A3DAD" w:rsidRPr="002A3DAD" w14:paraId="1544BF4F" w14:textId="77777777" w:rsidTr="00B433A4">
        <w:trPr>
          <w:trHeight w:val="383"/>
        </w:trPr>
        <w:tc>
          <w:tcPr>
            <w:tcW w:w="498" w:type="dxa"/>
          </w:tcPr>
          <w:p w14:paraId="6FFFEF8D" w14:textId="77777777" w:rsidR="002A3DAD" w:rsidRPr="002A3DAD" w:rsidRDefault="002A3DAD" w:rsidP="00B433A4">
            <w:pPr>
              <w:jc w:val="center"/>
              <w:rPr>
                <w:rFonts w:ascii="Times New Roman" w:hAnsi="Times New Roman" w:cs="Times New Roman"/>
                <w:sz w:val="25"/>
                <w:szCs w:val="25"/>
                <w:lang w:val="kk-KZ"/>
              </w:rPr>
            </w:pPr>
            <w:r w:rsidRPr="002A3DAD">
              <w:rPr>
                <w:rFonts w:ascii="Times New Roman" w:hAnsi="Times New Roman" w:cs="Times New Roman"/>
                <w:sz w:val="25"/>
                <w:szCs w:val="25"/>
                <w:lang w:val="kk-KZ"/>
              </w:rPr>
              <w:t>6</w:t>
            </w:r>
          </w:p>
        </w:tc>
        <w:tc>
          <w:tcPr>
            <w:tcW w:w="4606" w:type="dxa"/>
          </w:tcPr>
          <w:p w14:paraId="4895E118" w14:textId="77777777" w:rsidR="002A3DAD" w:rsidRPr="002A3DAD" w:rsidRDefault="002A3DAD" w:rsidP="00B433A4">
            <w:pPr>
              <w:jc w:val="both"/>
              <w:rPr>
                <w:rFonts w:ascii="Times New Roman" w:hAnsi="Times New Roman" w:cs="Times New Roman"/>
                <w:sz w:val="25"/>
                <w:szCs w:val="25"/>
                <w:lang w:val="kk-KZ"/>
              </w:rPr>
            </w:pPr>
            <w:r w:rsidRPr="002A3DAD">
              <w:rPr>
                <w:rFonts w:ascii="Times New Roman" w:hAnsi="Times New Roman" w:cs="Times New Roman"/>
                <w:sz w:val="25"/>
                <w:szCs w:val="25"/>
                <w:lang w:val="kk-KZ"/>
              </w:rPr>
              <w:t xml:space="preserve">Кадрлерді іріктеу, резервке қою, жұмысқа қабылдау талаптарының қатаң сақталуын, мүдделер қақтығысына жол бермеуді қамтамасыз ету. </w:t>
            </w:r>
          </w:p>
        </w:tc>
        <w:tc>
          <w:tcPr>
            <w:tcW w:w="2268" w:type="dxa"/>
          </w:tcPr>
          <w:p w14:paraId="38E92CB6" w14:textId="77777777" w:rsidR="002A3DAD" w:rsidRPr="002A3DAD" w:rsidRDefault="002A3DAD" w:rsidP="00B433A4">
            <w:pPr>
              <w:jc w:val="center"/>
              <w:rPr>
                <w:rFonts w:ascii="Times New Roman" w:hAnsi="Times New Roman" w:cs="Times New Roman"/>
                <w:sz w:val="25"/>
                <w:szCs w:val="25"/>
                <w:lang w:val="kk-KZ"/>
              </w:rPr>
            </w:pPr>
            <w:r w:rsidRPr="002A3DAD">
              <w:rPr>
                <w:rFonts w:ascii="Times New Roman" w:hAnsi="Times New Roman" w:cs="Times New Roman"/>
                <w:sz w:val="25"/>
                <w:szCs w:val="25"/>
                <w:lang w:val="kk-KZ"/>
              </w:rPr>
              <w:t>Жыл бойы</w:t>
            </w:r>
          </w:p>
        </w:tc>
        <w:tc>
          <w:tcPr>
            <w:tcW w:w="2409" w:type="dxa"/>
          </w:tcPr>
          <w:p w14:paraId="64651789" w14:textId="77777777" w:rsidR="002A3DAD" w:rsidRPr="002A3DAD" w:rsidRDefault="002A3DAD" w:rsidP="00B433A4">
            <w:pPr>
              <w:jc w:val="center"/>
              <w:rPr>
                <w:rFonts w:ascii="Times New Roman" w:hAnsi="Times New Roman" w:cs="Times New Roman"/>
                <w:sz w:val="25"/>
                <w:szCs w:val="25"/>
                <w:lang w:val="kk-KZ"/>
              </w:rPr>
            </w:pPr>
            <w:r w:rsidRPr="002A3DAD">
              <w:rPr>
                <w:rFonts w:ascii="Times New Roman" w:hAnsi="Times New Roman" w:cs="Times New Roman"/>
                <w:sz w:val="25"/>
                <w:szCs w:val="25"/>
                <w:lang w:val="kk-KZ"/>
              </w:rPr>
              <w:t>Комплаенс қызметкер</w:t>
            </w:r>
          </w:p>
        </w:tc>
      </w:tr>
      <w:tr w:rsidR="002A3DAD" w:rsidRPr="002A3DAD" w14:paraId="34BF390B" w14:textId="77777777" w:rsidTr="00B433A4">
        <w:trPr>
          <w:trHeight w:val="383"/>
        </w:trPr>
        <w:tc>
          <w:tcPr>
            <w:tcW w:w="498" w:type="dxa"/>
          </w:tcPr>
          <w:p w14:paraId="096BF9B1" w14:textId="77777777" w:rsidR="002A3DAD" w:rsidRPr="002A3DAD" w:rsidRDefault="002A3DAD" w:rsidP="00B433A4">
            <w:pPr>
              <w:jc w:val="center"/>
              <w:rPr>
                <w:rFonts w:ascii="Times New Roman" w:hAnsi="Times New Roman" w:cs="Times New Roman"/>
                <w:sz w:val="25"/>
                <w:szCs w:val="25"/>
                <w:lang w:val="kk-KZ"/>
              </w:rPr>
            </w:pPr>
            <w:r w:rsidRPr="002A3DAD">
              <w:rPr>
                <w:rFonts w:ascii="Times New Roman" w:hAnsi="Times New Roman" w:cs="Times New Roman"/>
                <w:sz w:val="25"/>
                <w:szCs w:val="25"/>
                <w:lang w:val="kk-KZ"/>
              </w:rPr>
              <w:t>7</w:t>
            </w:r>
          </w:p>
        </w:tc>
        <w:tc>
          <w:tcPr>
            <w:tcW w:w="4606" w:type="dxa"/>
          </w:tcPr>
          <w:p w14:paraId="0E56B36D" w14:textId="1F34F3F8" w:rsidR="002A3DAD" w:rsidRPr="002A3DAD" w:rsidRDefault="002A3DAD" w:rsidP="002A3DAD">
            <w:pPr>
              <w:jc w:val="both"/>
              <w:rPr>
                <w:rFonts w:ascii="Times New Roman" w:hAnsi="Times New Roman" w:cs="Times New Roman"/>
                <w:sz w:val="25"/>
                <w:szCs w:val="25"/>
                <w:lang w:val="kk-KZ"/>
              </w:rPr>
            </w:pPr>
            <w:r w:rsidRPr="002A3DAD">
              <w:rPr>
                <w:rFonts w:ascii="Times New Roman" w:hAnsi="Times New Roman" w:cs="Times New Roman"/>
                <w:sz w:val="25"/>
                <w:szCs w:val="25"/>
                <w:lang w:val="kk-KZ"/>
              </w:rPr>
              <w:t>Ағымдағы жылдың қыркүйек айында театрда</w:t>
            </w:r>
            <w:r>
              <w:rPr>
                <w:rFonts w:ascii="Times New Roman" w:hAnsi="Times New Roman" w:cs="Times New Roman"/>
                <w:sz w:val="25"/>
                <w:szCs w:val="25"/>
                <w:lang w:val="kk-KZ"/>
              </w:rPr>
              <w:t xml:space="preserve"> </w:t>
            </w:r>
            <w:r w:rsidRPr="002A3DAD">
              <w:rPr>
                <w:rFonts w:ascii="Times New Roman" w:hAnsi="Times New Roman" w:cs="Times New Roman"/>
                <w:sz w:val="25"/>
                <w:szCs w:val="25"/>
                <w:lang w:val="kk-KZ"/>
              </w:rPr>
              <w:t>өткізілетін         халықаралық фестиваль қортынды-сы бойынша ішкі</w:t>
            </w:r>
            <w:r>
              <w:rPr>
                <w:rFonts w:ascii="Times New Roman" w:hAnsi="Times New Roman" w:cs="Times New Roman"/>
                <w:sz w:val="25"/>
                <w:szCs w:val="25"/>
                <w:lang w:val="kk-KZ"/>
              </w:rPr>
              <w:t xml:space="preserve"> </w:t>
            </w:r>
            <w:r w:rsidRPr="002A3DAD">
              <w:rPr>
                <w:rFonts w:ascii="Times New Roman" w:hAnsi="Times New Roman" w:cs="Times New Roman"/>
                <w:sz w:val="25"/>
                <w:szCs w:val="25"/>
                <w:lang w:val="kk-KZ"/>
              </w:rPr>
              <w:t>талдау өткізу</w:t>
            </w:r>
          </w:p>
        </w:tc>
        <w:tc>
          <w:tcPr>
            <w:tcW w:w="2268" w:type="dxa"/>
          </w:tcPr>
          <w:p w14:paraId="2F2E11F3" w14:textId="77777777" w:rsidR="002A3DAD" w:rsidRPr="002A3DAD" w:rsidRDefault="002A3DAD" w:rsidP="00B433A4">
            <w:pPr>
              <w:jc w:val="center"/>
              <w:rPr>
                <w:rFonts w:ascii="Times New Roman" w:hAnsi="Times New Roman" w:cs="Times New Roman"/>
                <w:sz w:val="25"/>
                <w:szCs w:val="25"/>
                <w:lang w:val="kk-KZ"/>
              </w:rPr>
            </w:pPr>
            <w:r w:rsidRPr="002A3DAD">
              <w:rPr>
                <w:rFonts w:ascii="Times New Roman" w:hAnsi="Times New Roman" w:cs="Times New Roman"/>
                <w:sz w:val="25"/>
                <w:szCs w:val="25"/>
                <w:lang w:val="kk-KZ"/>
              </w:rPr>
              <w:t>15 қазан-10 қараша</w:t>
            </w:r>
          </w:p>
        </w:tc>
        <w:tc>
          <w:tcPr>
            <w:tcW w:w="2409" w:type="dxa"/>
          </w:tcPr>
          <w:p w14:paraId="15735758" w14:textId="77777777" w:rsidR="002A3DAD" w:rsidRPr="002A3DAD" w:rsidRDefault="002A3DAD" w:rsidP="00B433A4">
            <w:pPr>
              <w:jc w:val="center"/>
              <w:rPr>
                <w:rFonts w:ascii="Times New Roman" w:hAnsi="Times New Roman" w:cs="Times New Roman"/>
                <w:sz w:val="25"/>
                <w:szCs w:val="25"/>
                <w:lang w:val="kk-KZ"/>
              </w:rPr>
            </w:pPr>
            <w:r w:rsidRPr="002A3DAD">
              <w:rPr>
                <w:rFonts w:ascii="Times New Roman" w:hAnsi="Times New Roman" w:cs="Times New Roman"/>
                <w:sz w:val="25"/>
                <w:szCs w:val="25"/>
                <w:lang w:val="kk-KZ"/>
              </w:rPr>
              <w:t>Комплаенс қызметкер,</w:t>
            </w:r>
          </w:p>
          <w:p w14:paraId="04EA8A10" w14:textId="77777777" w:rsidR="002A3DAD" w:rsidRPr="002A3DAD" w:rsidRDefault="002A3DAD" w:rsidP="00B433A4">
            <w:pPr>
              <w:jc w:val="center"/>
              <w:rPr>
                <w:rFonts w:ascii="Times New Roman" w:hAnsi="Times New Roman" w:cs="Times New Roman"/>
                <w:sz w:val="25"/>
                <w:szCs w:val="25"/>
                <w:lang w:val="kk-KZ"/>
              </w:rPr>
            </w:pPr>
            <w:r w:rsidRPr="002A3DAD">
              <w:rPr>
                <w:rFonts w:ascii="Times New Roman" w:hAnsi="Times New Roman" w:cs="Times New Roman"/>
                <w:sz w:val="25"/>
                <w:szCs w:val="25"/>
                <w:lang w:val="kk-KZ"/>
              </w:rPr>
              <w:t>Орынбай А.</w:t>
            </w:r>
          </w:p>
        </w:tc>
      </w:tr>
    </w:tbl>
    <w:p w14:paraId="26FC1B70" w14:textId="77777777" w:rsidR="002A3DAD" w:rsidRPr="002A3DAD" w:rsidRDefault="002A3DAD" w:rsidP="002A3DAD">
      <w:pPr>
        <w:spacing w:after="0" w:line="240" w:lineRule="auto"/>
        <w:jc w:val="center"/>
        <w:rPr>
          <w:rFonts w:ascii="Times New Roman" w:hAnsi="Times New Roman" w:cs="Times New Roman"/>
          <w:b/>
          <w:sz w:val="25"/>
          <w:szCs w:val="25"/>
          <w:lang w:val="kk-KZ"/>
        </w:rPr>
      </w:pPr>
    </w:p>
    <w:p w14:paraId="15E7C877" w14:textId="5CA59999" w:rsidR="00362E79" w:rsidRDefault="00362E79" w:rsidP="00362E79">
      <w:pPr>
        <w:shd w:val="clear" w:color="auto" w:fill="FFFFFF"/>
        <w:spacing w:after="0" w:line="300" w:lineRule="atLeast"/>
        <w:jc w:val="right"/>
        <w:rPr>
          <w:rFonts w:ascii="Times New Roman" w:eastAsia="Times New Roman" w:hAnsi="Times New Roman" w:cs="Times New Roman"/>
          <w:i/>
          <w:iCs/>
          <w:color w:val="333333"/>
          <w:sz w:val="28"/>
          <w:szCs w:val="28"/>
          <w:lang w:val="kk-KZ" w:eastAsia="ru-RU"/>
        </w:rPr>
      </w:pPr>
      <w:r>
        <w:rPr>
          <w:rFonts w:ascii="Times New Roman" w:eastAsia="Times New Roman" w:hAnsi="Times New Roman" w:cs="Times New Roman"/>
          <w:i/>
          <w:iCs/>
          <w:color w:val="333333"/>
          <w:sz w:val="28"/>
          <w:szCs w:val="28"/>
          <w:lang w:val="kk-KZ" w:eastAsia="ru-RU"/>
        </w:rPr>
        <w:lastRenderedPageBreak/>
        <w:t>Қосымша 6</w:t>
      </w:r>
    </w:p>
    <w:p w14:paraId="78024BC1" w14:textId="77777777" w:rsidR="00362E79" w:rsidRPr="006D78F1" w:rsidRDefault="00362E79" w:rsidP="00362E79">
      <w:pPr>
        <w:shd w:val="clear" w:color="auto" w:fill="FFFFFF"/>
        <w:spacing w:after="0" w:line="300" w:lineRule="atLeast"/>
        <w:jc w:val="center"/>
        <w:rPr>
          <w:rFonts w:ascii="Times New Roman" w:eastAsia="Times New Roman" w:hAnsi="Times New Roman" w:cs="Times New Roman"/>
          <w:iCs/>
          <w:color w:val="333333"/>
          <w:sz w:val="28"/>
          <w:szCs w:val="28"/>
          <w:lang w:val="kk-KZ" w:eastAsia="ru-RU"/>
        </w:rPr>
      </w:pPr>
      <w:r>
        <w:rPr>
          <w:rFonts w:ascii="Times New Roman" w:eastAsia="Times New Roman" w:hAnsi="Times New Roman" w:cs="Times New Roman"/>
          <w:iCs/>
          <w:color w:val="333333"/>
          <w:sz w:val="28"/>
          <w:szCs w:val="28"/>
          <w:lang w:val="kk-KZ" w:eastAsia="ru-RU"/>
        </w:rPr>
        <w:t xml:space="preserve">                                                                           </w:t>
      </w:r>
      <w:r w:rsidRPr="006D78F1">
        <w:rPr>
          <w:rFonts w:ascii="Times New Roman" w:eastAsia="Times New Roman" w:hAnsi="Times New Roman" w:cs="Times New Roman"/>
          <w:iCs/>
          <w:color w:val="333333"/>
          <w:sz w:val="28"/>
          <w:szCs w:val="28"/>
          <w:lang w:val="kk-KZ" w:eastAsia="ru-RU"/>
        </w:rPr>
        <w:t>Ақтөбе облыстық «Алақай»</w:t>
      </w:r>
    </w:p>
    <w:p w14:paraId="0B2112BE" w14:textId="77777777" w:rsidR="00362E79" w:rsidRPr="006D78F1" w:rsidRDefault="00362E79" w:rsidP="00362E79">
      <w:pPr>
        <w:shd w:val="clear" w:color="auto" w:fill="FFFFFF"/>
        <w:spacing w:after="0" w:line="300" w:lineRule="atLeast"/>
        <w:jc w:val="center"/>
        <w:rPr>
          <w:rFonts w:ascii="Times New Roman" w:eastAsia="Times New Roman" w:hAnsi="Times New Roman" w:cs="Times New Roman"/>
          <w:iCs/>
          <w:color w:val="333333"/>
          <w:sz w:val="28"/>
          <w:szCs w:val="28"/>
          <w:lang w:val="kk-KZ" w:eastAsia="ru-RU"/>
        </w:rPr>
      </w:pPr>
      <w:r>
        <w:rPr>
          <w:rFonts w:ascii="Times New Roman" w:eastAsia="Times New Roman" w:hAnsi="Times New Roman" w:cs="Times New Roman"/>
          <w:iCs/>
          <w:color w:val="333333"/>
          <w:sz w:val="28"/>
          <w:szCs w:val="28"/>
          <w:lang w:val="kk-KZ" w:eastAsia="ru-RU"/>
        </w:rPr>
        <w:t xml:space="preserve">                                                                      </w:t>
      </w:r>
      <w:r w:rsidRPr="006D78F1">
        <w:rPr>
          <w:rFonts w:ascii="Times New Roman" w:eastAsia="Times New Roman" w:hAnsi="Times New Roman" w:cs="Times New Roman"/>
          <w:iCs/>
          <w:color w:val="333333"/>
          <w:sz w:val="28"/>
          <w:szCs w:val="28"/>
          <w:lang w:val="kk-KZ" w:eastAsia="ru-RU"/>
        </w:rPr>
        <w:t>қуыршақ теары МКҚК-ң</w:t>
      </w:r>
    </w:p>
    <w:p w14:paraId="0ED8BE98" w14:textId="3867EA59" w:rsidR="00362E79" w:rsidRPr="006D78F1" w:rsidRDefault="00686C52" w:rsidP="00362E79">
      <w:pPr>
        <w:shd w:val="clear" w:color="auto" w:fill="FFFFFF"/>
        <w:spacing w:after="0" w:line="300" w:lineRule="atLeast"/>
        <w:jc w:val="right"/>
        <w:rPr>
          <w:rFonts w:ascii="Times New Roman" w:eastAsia="Times New Roman" w:hAnsi="Times New Roman" w:cs="Times New Roman"/>
          <w:i/>
          <w:iCs/>
          <w:color w:val="333333"/>
          <w:sz w:val="28"/>
          <w:szCs w:val="28"/>
          <w:lang w:val="kk-KZ" w:eastAsia="ru-RU"/>
        </w:rPr>
      </w:pPr>
      <w:r>
        <w:rPr>
          <w:rFonts w:ascii="Times New Roman" w:eastAsia="Times New Roman" w:hAnsi="Times New Roman" w:cs="Times New Roman"/>
          <w:iCs/>
          <w:color w:val="333333"/>
          <w:sz w:val="28"/>
          <w:szCs w:val="28"/>
          <w:lang w:val="kk-KZ" w:eastAsia="ru-RU"/>
        </w:rPr>
        <w:t>28</w:t>
      </w:r>
      <w:r w:rsidR="00362E79">
        <w:rPr>
          <w:rFonts w:ascii="Times New Roman" w:eastAsia="Times New Roman" w:hAnsi="Times New Roman" w:cs="Times New Roman"/>
          <w:iCs/>
          <w:color w:val="333333"/>
          <w:sz w:val="28"/>
          <w:szCs w:val="28"/>
          <w:lang w:val="kk-KZ" w:eastAsia="ru-RU"/>
        </w:rPr>
        <w:t>.01.2025ж</w:t>
      </w:r>
      <w:r w:rsidR="00362E79" w:rsidRPr="006D78F1">
        <w:rPr>
          <w:rFonts w:ascii="Times New Roman" w:eastAsia="Times New Roman" w:hAnsi="Times New Roman" w:cs="Times New Roman"/>
          <w:iCs/>
          <w:color w:val="333333"/>
          <w:sz w:val="28"/>
          <w:szCs w:val="28"/>
          <w:lang w:val="kk-KZ" w:eastAsia="ru-RU"/>
        </w:rPr>
        <w:t>. №</w:t>
      </w:r>
      <w:r w:rsidR="00362E79">
        <w:rPr>
          <w:rFonts w:ascii="Times New Roman" w:eastAsia="Times New Roman" w:hAnsi="Times New Roman" w:cs="Times New Roman"/>
          <w:iCs/>
          <w:color w:val="333333"/>
          <w:sz w:val="28"/>
          <w:szCs w:val="28"/>
          <w:lang w:val="kk-KZ" w:eastAsia="ru-RU"/>
        </w:rPr>
        <w:t>1</w:t>
      </w:r>
      <w:r>
        <w:rPr>
          <w:rFonts w:ascii="Times New Roman" w:eastAsia="Times New Roman" w:hAnsi="Times New Roman" w:cs="Times New Roman"/>
          <w:iCs/>
          <w:color w:val="333333"/>
          <w:sz w:val="28"/>
          <w:szCs w:val="28"/>
          <w:lang w:val="kk-KZ" w:eastAsia="ru-RU"/>
        </w:rPr>
        <w:t>3</w:t>
      </w:r>
      <w:r w:rsidR="00362E79" w:rsidRPr="006D78F1">
        <w:rPr>
          <w:rFonts w:ascii="Times New Roman" w:eastAsia="Times New Roman" w:hAnsi="Times New Roman" w:cs="Times New Roman"/>
          <w:iCs/>
          <w:color w:val="333333"/>
          <w:sz w:val="28"/>
          <w:szCs w:val="28"/>
          <w:lang w:val="kk-KZ" w:eastAsia="ru-RU"/>
        </w:rPr>
        <w:t xml:space="preserve"> бұйрығына</w:t>
      </w:r>
    </w:p>
    <w:p w14:paraId="2C149035" w14:textId="77777777" w:rsidR="00362E79" w:rsidRPr="00C76283" w:rsidRDefault="00362E79" w:rsidP="00362E79">
      <w:pPr>
        <w:shd w:val="clear" w:color="auto" w:fill="FFFFFF"/>
        <w:spacing w:after="0" w:line="240" w:lineRule="auto"/>
        <w:jc w:val="righ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                  БЕКІТЕМІН</w:t>
      </w:r>
    </w:p>
    <w:p w14:paraId="2BED0391" w14:textId="77777777" w:rsidR="00362E79" w:rsidRPr="006D78F1" w:rsidRDefault="00362E79" w:rsidP="00362E79">
      <w:pPr>
        <w:shd w:val="clear" w:color="auto" w:fill="FFFFFF"/>
        <w:spacing w:after="0" w:line="300" w:lineRule="atLeast"/>
        <w:jc w:val="center"/>
        <w:rPr>
          <w:rFonts w:ascii="Times New Roman" w:eastAsia="Times New Roman" w:hAnsi="Times New Roman" w:cs="Times New Roman"/>
          <w:iCs/>
          <w:color w:val="333333"/>
          <w:sz w:val="28"/>
          <w:szCs w:val="28"/>
          <w:lang w:val="kk-KZ" w:eastAsia="ru-RU"/>
        </w:rPr>
      </w:pPr>
      <w:r>
        <w:rPr>
          <w:rFonts w:ascii="Times New Roman" w:eastAsia="Times New Roman" w:hAnsi="Times New Roman" w:cs="Times New Roman"/>
          <w:iCs/>
          <w:color w:val="333333"/>
          <w:sz w:val="28"/>
          <w:szCs w:val="28"/>
          <w:lang w:val="kk-KZ" w:eastAsia="ru-RU"/>
        </w:rPr>
        <w:t xml:space="preserve">                                                                            </w:t>
      </w:r>
      <w:r w:rsidRPr="006D78F1">
        <w:rPr>
          <w:rFonts w:ascii="Times New Roman" w:eastAsia="Times New Roman" w:hAnsi="Times New Roman" w:cs="Times New Roman"/>
          <w:iCs/>
          <w:color w:val="333333"/>
          <w:sz w:val="28"/>
          <w:szCs w:val="28"/>
          <w:lang w:val="kk-KZ" w:eastAsia="ru-RU"/>
        </w:rPr>
        <w:t>Ақтөбе облыстық «Алақай»</w:t>
      </w:r>
    </w:p>
    <w:p w14:paraId="3EAEA200" w14:textId="77777777" w:rsidR="00362E79" w:rsidRDefault="00362E79" w:rsidP="00362E79">
      <w:pPr>
        <w:shd w:val="clear" w:color="auto" w:fill="FFFFFF"/>
        <w:spacing w:after="0" w:line="240" w:lineRule="auto"/>
        <w:jc w:val="center"/>
        <w:rPr>
          <w:rFonts w:ascii="Times New Roman" w:eastAsia="Times New Roman" w:hAnsi="Times New Roman" w:cs="Times New Roman"/>
          <w:iCs/>
          <w:color w:val="333333"/>
          <w:sz w:val="28"/>
          <w:szCs w:val="28"/>
          <w:lang w:val="kk-KZ" w:eastAsia="ru-RU"/>
        </w:rPr>
      </w:pPr>
      <w:r>
        <w:rPr>
          <w:rFonts w:ascii="Times New Roman" w:eastAsia="Times New Roman" w:hAnsi="Times New Roman" w:cs="Times New Roman"/>
          <w:iCs/>
          <w:color w:val="333333"/>
          <w:sz w:val="28"/>
          <w:szCs w:val="28"/>
          <w:lang w:val="kk-KZ" w:eastAsia="ru-RU"/>
        </w:rPr>
        <w:t xml:space="preserve">                                                                    </w:t>
      </w:r>
      <w:r w:rsidRPr="006D78F1">
        <w:rPr>
          <w:rFonts w:ascii="Times New Roman" w:eastAsia="Times New Roman" w:hAnsi="Times New Roman" w:cs="Times New Roman"/>
          <w:iCs/>
          <w:color w:val="333333"/>
          <w:sz w:val="28"/>
          <w:szCs w:val="28"/>
          <w:lang w:val="kk-KZ" w:eastAsia="ru-RU"/>
        </w:rPr>
        <w:t>қуыршақ теары МКҚК</w:t>
      </w:r>
    </w:p>
    <w:p w14:paraId="4C89A90D" w14:textId="77777777" w:rsidR="00362E79" w:rsidRPr="006D78F1" w:rsidRDefault="00362E79" w:rsidP="00362E79">
      <w:pPr>
        <w:shd w:val="clear" w:color="auto" w:fill="FFFFFF"/>
        <w:spacing w:after="0" w:line="360" w:lineRule="auto"/>
        <w:jc w:val="center"/>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iCs/>
          <w:color w:val="333333"/>
          <w:sz w:val="28"/>
          <w:szCs w:val="28"/>
          <w:lang w:val="kk-KZ" w:eastAsia="ru-RU"/>
        </w:rPr>
        <w:t xml:space="preserve">                                                 директоры</w:t>
      </w:r>
    </w:p>
    <w:p w14:paraId="58272366" w14:textId="7FE4BFBC" w:rsidR="00362E79" w:rsidRPr="002B3FBD" w:rsidRDefault="00362E79" w:rsidP="00362E79">
      <w:pPr>
        <w:pStyle w:val="pj"/>
        <w:shd w:val="clear" w:color="auto" w:fill="FFFFFF"/>
        <w:spacing w:before="0" w:beforeAutospacing="0" w:after="0" w:afterAutospacing="0"/>
        <w:ind w:left="1120"/>
        <w:jc w:val="both"/>
        <w:textAlignment w:val="baseline"/>
        <w:rPr>
          <w:b/>
          <w:sz w:val="28"/>
          <w:szCs w:val="28"/>
          <w:lang w:val="kk-KZ"/>
        </w:rPr>
      </w:pPr>
      <w:r>
        <w:rPr>
          <w:sz w:val="28"/>
          <w:szCs w:val="28"/>
          <w:lang w:val="kk-KZ"/>
        </w:rPr>
        <w:t xml:space="preserve">                                                                    </w:t>
      </w:r>
      <w:r w:rsidRPr="002B3FBD">
        <w:rPr>
          <w:sz w:val="28"/>
          <w:szCs w:val="28"/>
          <w:lang w:val="kk-KZ"/>
        </w:rPr>
        <w:t xml:space="preserve">______  </w:t>
      </w:r>
      <w:r w:rsidRPr="002B3FBD">
        <w:rPr>
          <w:b/>
          <w:sz w:val="28"/>
          <w:szCs w:val="28"/>
          <w:lang w:val="kk-KZ"/>
        </w:rPr>
        <w:t>Курманалина А.Т.</w:t>
      </w:r>
    </w:p>
    <w:p w14:paraId="122B124C" w14:textId="77777777" w:rsidR="00362E79" w:rsidRDefault="00362E79" w:rsidP="00BF2FB4">
      <w:pPr>
        <w:spacing w:after="0" w:line="240" w:lineRule="auto"/>
        <w:jc w:val="center"/>
        <w:rPr>
          <w:rFonts w:ascii="Times New Roman" w:hAnsi="Times New Roman" w:cs="Times New Roman"/>
          <w:i/>
          <w:iCs/>
          <w:sz w:val="28"/>
          <w:szCs w:val="28"/>
          <w:lang w:val="kk-KZ"/>
        </w:rPr>
      </w:pPr>
    </w:p>
    <w:p w14:paraId="1969B312" w14:textId="77777777" w:rsidR="00362E79" w:rsidRDefault="00362E79" w:rsidP="00BF2FB4">
      <w:pPr>
        <w:spacing w:after="0" w:line="240" w:lineRule="auto"/>
        <w:jc w:val="center"/>
        <w:rPr>
          <w:rFonts w:ascii="Times New Roman" w:hAnsi="Times New Roman" w:cs="Times New Roman"/>
          <w:i/>
          <w:iCs/>
          <w:sz w:val="28"/>
          <w:szCs w:val="28"/>
          <w:lang w:val="kk-KZ"/>
        </w:rPr>
      </w:pPr>
    </w:p>
    <w:p w14:paraId="07077BA1" w14:textId="77777777" w:rsidR="00362E79" w:rsidRDefault="00362E79" w:rsidP="00BF2FB4">
      <w:pPr>
        <w:spacing w:after="0" w:line="240" w:lineRule="auto"/>
        <w:jc w:val="center"/>
        <w:rPr>
          <w:rFonts w:ascii="Times New Roman" w:hAnsi="Times New Roman" w:cs="Times New Roman"/>
          <w:i/>
          <w:iCs/>
          <w:sz w:val="28"/>
          <w:szCs w:val="28"/>
          <w:lang w:val="kk-KZ"/>
        </w:rPr>
      </w:pPr>
    </w:p>
    <w:p w14:paraId="58027D17" w14:textId="38EE28A4" w:rsidR="00362E79" w:rsidRDefault="00362E79" w:rsidP="00BF2FB4">
      <w:pPr>
        <w:spacing w:after="0" w:line="240" w:lineRule="auto"/>
        <w:jc w:val="center"/>
        <w:rPr>
          <w:rFonts w:ascii="Times New Roman" w:hAnsi="Times New Roman" w:cs="Times New Roman"/>
          <w:b/>
          <w:iCs/>
          <w:sz w:val="28"/>
          <w:szCs w:val="28"/>
          <w:lang w:val="kk-KZ"/>
        </w:rPr>
      </w:pPr>
      <w:r w:rsidRPr="00362E79">
        <w:rPr>
          <w:rFonts w:ascii="Times New Roman" w:hAnsi="Times New Roman" w:cs="Times New Roman"/>
          <w:b/>
          <w:iCs/>
          <w:sz w:val="28"/>
          <w:szCs w:val="28"/>
          <w:lang w:val="kk-KZ"/>
        </w:rPr>
        <w:t xml:space="preserve">Ақтөбе </w:t>
      </w:r>
      <w:r w:rsidR="001E4AD3">
        <w:rPr>
          <w:rFonts w:ascii="Times New Roman" w:hAnsi="Times New Roman" w:cs="Times New Roman"/>
          <w:b/>
          <w:iCs/>
          <w:sz w:val="28"/>
          <w:szCs w:val="28"/>
          <w:lang w:val="kk-KZ"/>
        </w:rPr>
        <w:t>о</w:t>
      </w:r>
      <w:r w:rsidRPr="00362E79">
        <w:rPr>
          <w:rFonts w:ascii="Times New Roman" w:hAnsi="Times New Roman" w:cs="Times New Roman"/>
          <w:b/>
          <w:iCs/>
          <w:sz w:val="28"/>
          <w:szCs w:val="28"/>
          <w:lang w:val="kk-KZ"/>
        </w:rPr>
        <w:t>блыстық «Алақай» қуыршақ театры МКҚК</w:t>
      </w:r>
      <w:r>
        <w:rPr>
          <w:rFonts w:ascii="Times New Roman" w:hAnsi="Times New Roman" w:cs="Times New Roman"/>
          <w:b/>
          <w:iCs/>
          <w:sz w:val="28"/>
          <w:szCs w:val="28"/>
          <w:lang w:val="kk-KZ"/>
        </w:rPr>
        <w:t xml:space="preserve"> қызметкерлерінің сыбайлас жемқорлыққа</w:t>
      </w:r>
      <w:r w:rsidR="001E4AD3">
        <w:rPr>
          <w:rFonts w:ascii="Times New Roman" w:hAnsi="Times New Roman" w:cs="Times New Roman"/>
          <w:b/>
          <w:iCs/>
          <w:sz w:val="28"/>
          <w:szCs w:val="28"/>
          <w:lang w:val="kk-KZ"/>
        </w:rPr>
        <w:t xml:space="preserve"> </w:t>
      </w:r>
      <w:r>
        <w:rPr>
          <w:rFonts w:ascii="Times New Roman" w:hAnsi="Times New Roman" w:cs="Times New Roman"/>
          <w:b/>
          <w:iCs/>
          <w:sz w:val="28"/>
          <w:szCs w:val="28"/>
          <w:lang w:val="kk-KZ"/>
        </w:rPr>
        <w:t>қарсы заңнаманы бұзу фактілері немесе ықтимал бұзушылықтары туралы хабардар ету тәртібін регламентт</w:t>
      </w:r>
      <w:r w:rsidR="00500AF6">
        <w:rPr>
          <w:rFonts w:ascii="Times New Roman" w:hAnsi="Times New Roman" w:cs="Times New Roman"/>
          <w:b/>
          <w:iCs/>
          <w:sz w:val="28"/>
          <w:szCs w:val="28"/>
          <w:lang w:val="kk-KZ"/>
        </w:rPr>
        <w:t>е</w:t>
      </w:r>
      <w:r>
        <w:rPr>
          <w:rFonts w:ascii="Times New Roman" w:hAnsi="Times New Roman" w:cs="Times New Roman"/>
          <w:b/>
          <w:iCs/>
          <w:sz w:val="28"/>
          <w:szCs w:val="28"/>
          <w:lang w:val="kk-KZ"/>
        </w:rPr>
        <w:t>йт</w:t>
      </w:r>
      <w:r w:rsidR="00500AF6">
        <w:rPr>
          <w:rFonts w:ascii="Times New Roman" w:hAnsi="Times New Roman" w:cs="Times New Roman"/>
          <w:b/>
          <w:iCs/>
          <w:sz w:val="28"/>
          <w:szCs w:val="28"/>
          <w:lang w:val="kk-KZ"/>
        </w:rPr>
        <w:t>і</w:t>
      </w:r>
      <w:r>
        <w:rPr>
          <w:rFonts w:ascii="Times New Roman" w:hAnsi="Times New Roman" w:cs="Times New Roman"/>
          <w:b/>
          <w:iCs/>
          <w:sz w:val="28"/>
          <w:szCs w:val="28"/>
          <w:lang w:val="kk-KZ"/>
        </w:rPr>
        <w:t>н құжат</w:t>
      </w:r>
    </w:p>
    <w:p w14:paraId="00E96AB4" w14:textId="77777777" w:rsidR="00C97881" w:rsidRDefault="00C97881" w:rsidP="00BF2FB4">
      <w:pPr>
        <w:spacing w:after="0" w:line="240" w:lineRule="auto"/>
        <w:jc w:val="center"/>
        <w:rPr>
          <w:rFonts w:ascii="Times New Roman" w:hAnsi="Times New Roman" w:cs="Times New Roman"/>
          <w:b/>
          <w:iCs/>
          <w:sz w:val="28"/>
          <w:szCs w:val="28"/>
          <w:lang w:val="kk-KZ"/>
        </w:rPr>
      </w:pPr>
    </w:p>
    <w:p w14:paraId="15AF36E3" w14:textId="4F68D693" w:rsidR="00C97881" w:rsidRDefault="00C97881" w:rsidP="00BF2FB4">
      <w:pPr>
        <w:spacing w:after="0" w:line="240" w:lineRule="auto"/>
        <w:jc w:val="center"/>
        <w:rPr>
          <w:rFonts w:ascii="Times New Roman" w:hAnsi="Times New Roman" w:cs="Times New Roman"/>
          <w:b/>
          <w:iCs/>
          <w:sz w:val="28"/>
          <w:szCs w:val="28"/>
          <w:lang w:val="kk-KZ"/>
        </w:rPr>
      </w:pPr>
      <w:r>
        <w:rPr>
          <w:rFonts w:ascii="Times New Roman" w:hAnsi="Times New Roman" w:cs="Times New Roman"/>
          <w:b/>
          <w:iCs/>
          <w:sz w:val="28"/>
          <w:szCs w:val="28"/>
          <w:lang w:val="kk-KZ"/>
        </w:rPr>
        <w:t>1.Жалпы ережелер</w:t>
      </w:r>
    </w:p>
    <w:p w14:paraId="0ACF57D2" w14:textId="77777777" w:rsidR="00C97881" w:rsidRDefault="00C97881" w:rsidP="00BF2FB4">
      <w:pPr>
        <w:spacing w:after="0" w:line="240" w:lineRule="auto"/>
        <w:jc w:val="center"/>
        <w:rPr>
          <w:rFonts w:ascii="Times New Roman" w:hAnsi="Times New Roman" w:cs="Times New Roman"/>
          <w:b/>
          <w:iCs/>
          <w:sz w:val="28"/>
          <w:szCs w:val="28"/>
          <w:lang w:val="kk-KZ"/>
        </w:rPr>
      </w:pPr>
    </w:p>
    <w:p w14:paraId="416A0231" w14:textId="141117FD" w:rsidR="00362E79" w:rsidRDefault="002F1F53" w:rsidP="002F1F53">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1.1.Кәсіпорын қызметкерлерінің сыбайлас жемқорлыққа қарсы  заңнаманы бұзу фактілері немесе ықтимал бұзушылықтары туралы хабардар ету тәртібін  регламенттейтін құжат (бұдан әрі –Құжат) «Сыбайлас жемқорлыққа қарсы іс-қимыл туралы» 2015 жылғы 18-қарашадағы Қазақстан Республикасының Заңы, "2015-2</w:t>
      </w:r>
      <w:r w:rsidR="00E30B4C">
        <w:rPr>
          <w:rFonts w:ascii="Times New Roman" w:hAnsi="Times New Roman" w:cs="Times New Roman"/>
          <w:iCs/>
          <w:sz w:val="28"/>
          <w:szCs w:val="28"/>
          <w:lang w:val="kk-KZ"/>
        </w:rPr>
        <w:t>0</w:t>
      </w:r>
      <w:r>
        <w:rPr>
          <w:rFonts w:ascii="Times New Roman" w:hAnsi="Times New Roman" w:cs="Times New Roman"/>
          <w:iCs/>
          <w:sz w:val="28"/>
          <w:szCs w:val="28"/>
          <w:lang w:val="kk-KZ"/>
        </w:rPr>
        <w:t>25 жылдарға аралған ҚР Сыбайлас жемқорлыққа қарсы  стратегиясы</w:t>
      </w:r>
      <w:r w:rsidR="00E30B4C">
        <w:rPr>
          <w:rFonts w:ascii="Times New Roman" w:hAnsi="Times New Roman" w:cs="Times New Roman"/>
          <w:iCs/>
          <w:sz w:val="28"/>
          <w:szCs w:val="28"/>
          <w:lang w:val="kk-KZ"/>
        </w:rPr>
        <w:t>» негізінде әзірленді.</w:t>
      </w:r>
    </w:p>
    <w:p w14:paraId="2B41E474" w14:textId="39570161" w:rsidR="003903C1" w:rsidRDefault="003903C1" w:rsidP="002F1F53">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1.2. Осы құжат жұмыскерлерді олардың кәсіпорында сыбайлас жемқорлық құқық бұзушылықтар туралы, сыбайлас жемқорлыққа қарсы заңнаманы бұзу фактілері немесе ықтимал бұзушылықтары туралы хабардар ету тәртібін регламенттейтін құжат туралы хабардар етуді айқындайды.</w:t>
      </w:r>
    </w:p>
    <w:p w14:paraId="19F72519" w14:textId="5541744E" w:rsidR="003903C1" w:rsidRDefault="003903C1" w:rsidP="002F1F53">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1.3. Осы құжат қызметкерлердің кәсіптік қызметін анықтаған кезде сыбайлас жемқорлық құқық бұзушылық фактілерін анықтаған кездегі іс-қимыл тәртібімен белгіленеді.</w:t>
      </w:r>
    </w:p>
    <w:p w14:paraId="3A291618" w14:textId="1BD4CCE5" w:rsidR="003903C1" w:rsidRDefault="003903C1" w:rsidP="002F1F53">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1.4. Термин және анықтама:</w:t>
      </w:r>
    </w:p>
    <w:p w14:paraId="4DC53EB6" w14:textId="592A5786" w:rsidR="003903C1" w:rsidRDefault="003903C1" w:rsidP="002F1F53">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ab/>
        <w:t>Сыбайлас жемқорлық – жауапты мемлекеттік лауазымды атқаратын адамдарды, мемлекеттік функцияларды</w:t>
      </w:r>
      <w:r w:rsidR="00AB58BC">
        <w:rPr>
          <w:rFonts w:ascii="Times New Roman" w:hAnsi="Times New Roman" w:cs="Times New Roman"/>
          <w:iCs/>
          <w:sz w:val="28"/>
          <w:szCs w:val="28"/>
          <w:lang w:val="kk-KZ"/>
        </w:rPr>
        <w:t xml:space="preserve"> орындауға  уәкілеттік берген адамдардың, мемлекеттік функцияларды</w:t>
      </w:r>
      <w:r w:rsidR="00807BB6">
        <w:rPr>
          <w:rFonts w:ascii="Times New Roman" w:hAnsi="Times New Roman" w:cs="Times New Roman"/>
          <w:iCs/>
          <w:sz w:val="28"/>
          <w:szCs w:val="28"/>
          <w:lang w:val="kk-KZ"/>
        </w:rPr>
        <w:t xml:space="preserve"> орындауға  уәкілеттік берген адамдарға теңестірілген адамдардың, өз лауазымдарының (қызметшілерінің) лауазымды адамдарының жеке өзі немесе өздері үшін игіліктері мен артықшылықтары бар (жоқ) құралдар арқылы алу немесе алу мақсатында толық және соған байланысты мүмкіндіктерді заңсыз пайдалануы немесе үшінші тұлғалар, сол сияқты осы адамдарға игілік пен артықшылық беру арқылы пара беру («Сыбайлас жемқорлыққа қарсы іс-қимыл туралы» 2015 жылғы 18-қарашадағы Қазақстан Республикасының Заңының 1 бабының 6-тармағы);</w:t>
      </w:r>
    </w:p>
    <w:p w14:paraId="2158A80D" w14:textId="5FCB82A3" w:rsidR="00E8021F" w:rsidRDefault="00E8021F" w:rsidP="00E8021F">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lastRenderedPageBreak/>
        <w:tab/>
        <w:t xml:space="preserve">Сыбайлас жемқорлыққа қарсы іс-қимыл – сыбайлас жемқорлықтың алдын алу жөніндегі, оның ішінде қоғамда сыбайлас жемқорлыққа қарсы мәдениетті қалыптастыру, сыбайлас жемқорлық құқық бұзушылықтар жасауға байланысты себептер мен жағдайларды анықтау және дамыту жөніндегі, сондай-ақ сыбайлас жемқорлық құқық бұзушылықтарды анықтау, жолын кесу, ашу және қарау және оларды кейіннен реттеу жөніндегі өзінің алдан ала өкілеттіктеріндегі сыбайлас жемқорлыққа қарсы іс-қимыл субъектілерінің қызметі («Сыбайлас жемқорлыққа қарсы іс-қимыл туралы» 2015 жылғы 18-қарашадағы Қазақстан Республикасының Заңының </w:t>
      </w:r>
      <w:r w:rsidR="0043329F">
        <w:rPr>
          <w:rFonts w:ascii="Times New Roman" w:hAnsi="Times New Roman" w:cs="Times New Roman"/>
          <w:iCs/>
          <w:sz w:val="28"/>
          <w:szCs w:val="28"/>
          <w:lang w:val="kk-KZ"/>
        </w:rPr>
        <w:t>1 бабының 9</w:t>
      </w:r>
      <w:r>
        <w:rPr>
          <w:rFonts w:ascii="Times New Roman" w:hAnsi="Times New Roman" w:cs="Times New Roman"/>
          <w:iCs/>
          <w:sz w:val="28"/>
          <w:szCs w:val="28"/>
          <w:lang w:val="kk-KZ"/>
        </w:rPr>
        <w:t>-тармағы);</w:t>
      </w:r>
    </w:p>
    <w:p w14:paraId="3353A4AA" w14:textId="4CA360C3" w:rsidR="00040562" w:rsidRPr="001E4AD3" w:rsidRDefault="00040562" w:rsidP="00E8021F">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ab/>
      </w:r>
      <w:r w:rsidRPr="001E4AD3">
        <w:rPr>
          <w:rFonts w:ascii="Times New Roman" w:hAnsi="Times New Roman" w:cs="Times New Roman"/>
          <w:iCs/>
          <w:sz w:val="28"/>
          <w:szCs w:val="28"/>
          <w:lang w:val="kk-KZ"/>
        </w:rPr>
        <w:t>Сыбайлас жемқорлық құқығы – заңда әкімшілік немесе б</w:t>
      </w:r>
      <w:r w:rsidR="00300F48" w:rsidRPr="001E4AD3">
        <w:rPr>
          <w:rFonts w:ascii="Times New Roman" w:hAnsi="Times New Roman" w:cs="Times New Roman"/>
          <w:iCs/>
          <w:sz w:val="28"/>
          <w:szCs w:val="28"/>
          <w:lang w:val="kk-KZ"/>
        </w:rPr>
        <w:t>і</w:t>
      </w:r>
      <w:r w:rsidRPr="001E4AD3">
        <w:rPr>
          <w:rFonts w:ascii="Times New Roman" w:hAnsi="Times New Roman" w:cs="Times New Roman"/>
          <w:iCs/>
          <w:sz w:val="28"/>
          <w:szCs w:val="28"/>
          <w:lang w:val="kk-KZ"/>
        </w:rPr>
        <w:t>р</w:t>
      </w:r>
      <w:r w:rsidR="00300F48" w:rsidRPr="001E4AD3">
        <w:rPr>
          <w:rFonts w:ascii="Times New Roman" w:hAnsi="Times New Roman" w:cs="Times New Roman"/>
          <w:iCs/>
          <w:sz w:val="28"/>
          <w:szCs w:val="28"/>
          <w:lang w:val="kk-KZ"/>
        </w:rPr>
        <w:t>ұ</w:t>
      </w:r>
      <w:r w:rsidRPr="001E4AD3">
        <w:rPr>
          <w:rFonts w:ascii="Times New Roman" w:hAnsi="Times New Roman" w:cs="Times New Roman"/>
          <w:iCs/>
          <w:sz w:val="28"/>
          <w:szCs w:val="28"/>
          <w:lang w:val="kk-KZ"/>
        </w:rPr>
        <w:t>штық жауапкершілік белгіленбеген, сыбайлас жемқорлық белгілері бар құқыққа қарсы кінәлі әрекет (әрекет немесе әрекетсіздік);</w:t>
      </w:r>
    </w:p>
    <w:p w14:paraId="6490D189" w14:textId="4284EECE" w:rsidR="00B72B82" w:rsidRDefault="00B72B82" w:rsidP="00E8021F">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ab/>
        <w:t>Сыбайлас жемқорлық тәуекелі – сыбайлас жемқорлық құқық бұзушылықтап жасауға байланысты себептер мен жағдайлардың туындау мүмкіндігі;</w:t>
      </w:r>
    </w:p>
    <w:p w14:paraId="2FF19621" w14:textId="7CA878E9" w:rsidR="00300F48" w:rsidRDefault="00300F48" w:rsidP="00300F48">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ab/>
        <w:t>Сыбайлас жемқорлыққақарсы іс-қимыл субъектілерінің алдын алу шаралары жүйесін әзірлеу және енгізу жолымен сыбайлас жемқорлық құқық бұзушылықтар жасауға байланысты себептер мен жағдайларды зерделеу, анықтау, шектеу және жою жөніндегі қызметі («Сыбайлас жемқорлыққа қарсы іс-қимыл туралы» 2015 жылғы 18-қарашадағы Қазақстан Республикасының Заңының 1 бабының 13-тармағы);</w:t>
      </w:r>
    </w:p>
    <w:p w14:paraId="1354776D" w14:textId="7A2B58A4" w:rsidR="00655495" w:rsidRDefault="00655495" w:rsidP="00300F48">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ab/>
        <w:t>Пара – тиісті адамның жеке өзі немесе ақша бағалы</w:t>
      </w:r>
      <w:r w:rsidR="00A34F9B">
        <w:rPr>
          <w:rFonts w:ascii="Times New Roman" w:hAnsi="Times New Roman" w:cs="Times New Roman"/>
          <w:iCs/>
          <w:sz w:val="28"/>
          <w:szCs w:val="28"/>
          <w:lang w:val="kk-KZ"/>
        </w:rPr>
        <w:t xml:space="preserve"> қағаздар, өзге де мүлік қаражаты арқылы немесе оған мүліктік сипаттағы қызметтердің аяқталмаған көздері түрінде алуы, пара берушінің немесе ол өкілдік ететін адамдардың пайдасына іс-әрекет (әр</w:t>
      </w:r>
      <w:r w:rsidR="00646B04">
        <w:rPr>
          <w:rFonts w:ascii="Times New Roman" w:hAnsi="Times New Roman" w:cs="Times New Roman"/>
          <w:iCs/>
          <w:sz w:val="28"/>
          <w:szCs w:val="28"/>
          <w:lang w:val="kk-KZ"/>
        </w:rPr>
        <w:t>екетсіздік) жасағаны үшін өзге де бар құқықтарды беруі, егер мұндай іс-әрекеттер (әрекетсіздік) лауазымды адамның қызметтік өкілеттігіне кірсе немесе егер ол тиісті жағдайдың күші мұндай әрекеттерге (немқұрайлылыққа), сондай-ақ жалпы қамқорлыққа ықпал етуі мүмкін.</w:t>
      </w:r>
    </w:p>
    <w:p w14:paraId="32C40111" w14:textId="103F0FEF" w:rsidR="00300F48" w:rsidRDefault="00300F48" w:rsidP="00E8021F">
      <w:pPr>
        <w:spacing w:after="0" w:line="240" w:lineRule="auto"/>
        <w:jc w:val="both"/>
        <w:rPr>
          <w:rFonts w:ascii="Times New Roman" w:hAnsi="Times New Roman" w:cs="Times New Roman"/>
          <w:iCs/>
          <w:sz w:val="28"/>
          <w:szCs w:val="28"/>
          <w:lang w:val="kk-KZ"/>
        </w:rPr>
      </w:pPr>
    </w:p>
    <w:p w14:paraId="00CA1F3E" w14:textId="081F82CE" w:rsidR="00B72B82" w:rsidRDefault="00494602" w:rsidP="00494602">
      <w:pPr>
        <w:spacing w:after="0" w:line="240" w:lineRule="auto"/>
        <w:jc w:val="center"/>
        <w:rPr>
          <w:rFonts w:ascii="Times New Roman" w:hAnsi="Times New Roman" w:cs="Times New Roman"/>
          <w:b/>
          <w:iCs/>
          <w:sz w:val="28"/>
          <w:szCs w:val="28"/>
          <w:lang w:val="kk-KZ"/>
        </w:rPr>
      </w:pPr>
      <w:r w:rsidRPr="00494602">
        <w:rPr>
          <w:rFonts w:ascii="Times New Roman" w:hAnsi="Times New Roman" w:cs="Times New Roman"/>
          <w:b/>
          <w:iCs/>
          <w:sz w:val="28"/>
          <w:szCs w:val="28"/>
          <w:lang w:val="kk-KZ"/>
        </w:rPr>
        <w:t>2.</w:t>
      </w:r>
      <w:r>
        <w:rPr>
          <w:rFonts w:ascii="Times New Roman" w:hAnsi="Times New Roman" w:cs="Times New Roman"/>
          <w:iCs/>
          <w:sz w:val="28"/>
          <w:szCs w:val="28"/>
          <w:lang w:val="kk-KZ"/>
        </w:rPr>
        <w:t xml:space="preserve"> </w:t>
      </w:r>
      <w:r w:rsidRPr="00494602">
        <w:rPr>
          <w:rFonts w:ascii="Times New Roman" w:hAnsi="Times New Roman" w:cs="Times New Roman"/>
          <w:b/>
          <w:iCs/>
          <w:sz w:val="28"/>
          <w:szCs w:val="28"/>
          <w:lang w:val="kk-KZ"/>
        </w:rPr>
        <w:t>Қызметкерлерді сыбайлас жемқорлық құқық бұзушылықтар жасау жағдайлары туралы хабардар ету тәртібі</w:t>
      </w:r>
    </w:p>
    <w:p w14:paraId="3BE9D022" w14:textId="77777777" w:rsidR="00494602" w:rsidRDefault="00494602" w:rsidP="00494602">
      <w:pPr>
        <w:spacing w:after="0" w:line="240" w:lineRule="auto"/>
        <w:jc w:val="center"/>
        <w:rPr>
          <w:rFonts w:ascii="Times New Roman" w:hAnsi="Times New Roman" w:cs="Times New Roman"/>
          <w:b/>
          <w:iCs/>
          <w:sz w:val="28"/>
          <w:szCs w:val="28"/>
          <w:lang w:val="kk-KZ"/>
        </w:rPr>
      </w:pPr>
    </w:p>
    <w:p w14:paraId="13E28424" w14:textId="620A56D4" w:rsidR="00494602" w:rsidRDefault="00494602" w:rsidP="00494602">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2.1.Кәсіпорын қызметкерлері</w:t>
      </w:r>
      <w:r w:rsidR="001E4AD3">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сыбайлас жемқорлық</w:t>
      </w:r>
      <w:r w:rsidR="001E4AD3">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 xml:space="preserve">құқық бұзушылықтар жасауға жинақтау мақсатында оларға </w:t>
      </w:r>
      <w:r w:rsidR="005F2399">
        <w:rPr>
          <w:rFonts w:ascii="Times New Roman" w:hAnsi="Times New Roman" w:cs="Times New Roman"/>
          <w:iCs/>
          <w:sz w:val="28"/>
          <w:szCs w:val="28"/>
          <w:lang w:val="kk-KZ"/>
        </w:rPr>
        <w:t>не</w:t>
      </w:r>
      <w:r>
        <w:rPr>
          <w:rFonts w:ascii="Times New Roman" w:hAnsi="Times New Roman" w:cs="Times New Roman"/>
          <w:iCs/>
          <w:sz w:val="28"/>
          <w:szCs w:val="28"/>
          <w:lang w:val="kk-KZ"/>
        </w:rPr>
        <w:t xml:space="preserve"> адамға жүгінудің барлық жағдайлары туралы жұмысты мүлтіксіз жүргізуге міндетті.</w:t>
      </w:r>
    </w:p>
    <w:p w14:paraId="1F7333E8" w14:textId="07D76E43" w:rsidR="00494602" w:rsidRDefault="00494602" w:rsidP="00494602">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2.2. Іссапарда, жұмыс орнында болған жағдайда, ол жұмысқа келген сәтіне хабардар етуге міндетті.</w:t>
      </w:r>
    </w:p>
    <w:p w14:paraId="7CB6B1FF" w14:textId="41B1F5F5" w:rsidR="00494602" w:rsidRPr="001E4AD3" w:rsidRDefault="00494602" w:rsidP="00494602">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2.3. </w:t>
      </w:r>
      <w:r w:rsidRPr="001E4AD3">
        <w:rPr>
          <w:rFonts w:ascii="Times New Roman" w:hAnsi="Times New Roman" w:cs="Times New Roman"/>
          <w:iCs/>
          <w:sz w:val="28"/>
          <w:szCs w:val="28"/>
          <w:lang w:val="kk-KZ"/>
        </w:rPr>
        <w:t>Қызметкерге</w:t>
      </w:r>
      <w:r w:rsidR="001E4AD3" w:rsidRPr="001E4AD3">
        <w:rPr>
          <w:rFonts w:ascii="Times New Roman" w:hAnsi="Times New Roman" w:cs="Times New Roman"/>
          <w:iCs/>
          <w:sz w:val="28"/>
          <w:szCs w:val="28"/>
          <w:lang w:val="kk-KZ"/>
        </w:rPr>
        <w:t xml:space="preserve"> </w:t>
      </w:r>
      <w:r w:rsidRPr="001E4AD3">
        <w:rPr>
          <w:rFonts w:ascii="Times New Roman" w:hAnsi="Times New Roman" w:cs="Times New Roman"/>
          <w:iCs/>
          <w:sz w:val="28"/>
          <w:szCs w:val="28"/>
          <w:lang w:val="kk-KZ"/>
        </w:rPr>
        <w:t xml:space="preserve">кәсіпорын қызметіне  сыбайлас жемқорлық құқық бұзушылықтар жасауға қарсы іс-қимыл жасау мақсатында жүгіну фактілері туралы басшылық жасау (бұдан әрі – енгізу) оны сыбайлас жемқорлыққа қарсы саясатты іске асыру үшін жауапты тұлғаға беру арқылы, пошта арқылы немесе «сенім жәшігі» арқылы жазбаша жүзеге асырылады. </w:t>
      </w:r>
    </w:p>
    <w:p w14:paraId="7504374F" w14:textId="5027B07A" w:rsidR="006A6780" w:rsidRDefault="006A6780" w:rsidP="00494602">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lastRenderedPageBreak/>
        <w:t>2.4. Кіріспеде жойылуға жататын мәліметтерді аудару мыналарды қамтуы тиіс:</w:t>
      </w:r>
    </w:p>
    <w:p w14:paraId="1DAA1562" w14:textId="633583E8" w:rsidR="006A6780" w:rsidRDefault="005F2399" w:rsidP="005F2399">
      <w:pPr>
        <w:pStyle w:val="a3"/>
        <w:numPr>
          <w:ilvl w:val="0"/>
          <w:numId w:val="3"/>
        </w:num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жіберілген адамның тегі, аты, әкесінің аты, лауазымы, </w:t>
      </w:r>
      <w:r w:rsidR="001E4AD3">
        <w:rPr>
          <w:rFonts w:ascii="Times New Roman" w:hAnsi="Times New Roman" w:cs="Times New Roman"/>
          <w:iCs/>
          <w:sz w:val="28"/>
          <w:szCs w:val="28"/>
          <w:lang w:val="kk-KZ"/>
        </w:rPr>
        <w:t>т</w:t>
      </w:r>
      <w:r>
        <w:rPr>
          <w:rFonts w:ascii="Times New Roman" w:hAnsi="Times New Roman" w:cs="Times New Roman"/>
          <w:iCs/>
          <w:sz w:val="28"/>
          <w:szCs w:val="28"/>
          <w:lang w:val="kk-KZ"/>
        </w:rPr>
        <w:t>ұрғылықты жері және телефоны;</w:t>
      </w:r>
    </w:p>
    <w:p w14:paraId="0AF7A98D" w14:textId="3EC42728" w:rsidR="005F2399" w:rsidRDefault="005F2399" w:rsidP="005F2399">
      <w:pPr>
        <w:pStyle w:val="a3"/>
        <w:numPr>
          <w:ilvl w:val="0"/>
          <w:numId w:val="3"/>
        </w:num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сыбайлас жемқорлық құқық бұзушылықтар жасауға байланысты кәсіпорын қызметкеріне өтініш жасалған объектілердің сипаттамасы (күні, орны, уақыты, басқа да шарттары);</w:t>
      </w:r>
    </w:p>
    <w:p w14:paraId="061EF9B5" w14:textId="001FA21F" w:rsidR="005F2399" w:rsidRDefault="005F2399" w:rsidP="005F2399">
      <w:pPr>
        <w:pStyle w:val="a3"/>
        <w:numPr>
          <w:ilvl w:val="0"/>
          <w:numId w:val="3"/>
        </w:num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сыбайлас жемқорлық құқық бұзушылықтар туралы қосымша мәліметтер, оған өтініш білдірген тұлғаларды қарау бойынша жұмысшы кәсіпорын жасауы тиіс:</w:t>
      </w:r>
    </w:p>
    <w:p w14:paraId="589B3F40" w14:textId="15D6D73D" w:rsidR="005F2399" w:rsidRDefault="005F2399" w:rsidP="005F2399">
      <w:pPr>
        <w:pStyle w:val="a3"/>
        <w:numPr>
          <w:ilvl w:val="0"/>
          <w:numId w:val="3"/>
        </w:num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сыбайлас жемқорлық құқық бұзушылыққа  қалыптасқан жеке (заңды) тұлға туралы барлық жаңалықтар;</w:t>
      </w:r>
    </w:p>
    <w:p w14:paraId="6E0BF64E" w14:textId="05D377CB" w:rsidR="005F2399" w:rsidRDefault="005F2399" w:rsidP="005F2399">
      <w:pPr>
        <w:pStyle w:val="a3"/>
        <w:numPr>
          <w:ilvl w:val="0"/>
          <w:numId w:val="3"/>
        </w:num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сыбайлас жемқорлық құқық бұзушылық жасау туралы адамның ұсынысын қабылдаудан бас тарту (келісім) туралы ақпарат;</w:t>
      </w:r>
    </w:p>
    <w:p w14:paraId="1CA76AEF" w14:textId="70596A79" w:rsidR="005F2399" w:rsidRDefault="005F2399" w:rsidP="005F2399">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2.5. Барлық мәліметтер арнайы журналда міндетті тіркелуге жатады. Кәсіпорында журнал  жүргізу бойынша жауапкершілік сыбайлас жемқорлыққа қарсы са</w:t>
      </w:r>
      <w:r w:rsidR="000C0C48">
        <w:rPr>
          <w:rFonts w:ascii="Times New Roman" w:hAnsi="Times New Roman" w:cs="Times New Roman"/>
          <w:iCs/>
          <w:sz w:val="28"/>
          <w:szCs w:val="28"/>
          <w:lang w:val="kk-KZ"/>
        </w:rPr>
        <w:t>я</w:t>
      </w:r>
      <w:r>
        <w:rPr>
          <w:rFonts w:ascii="Times New Roman" w:hAnsi="Times New Roman" w:cs="Times New Roman"/>
          <w:iCs/>
          <w:sz w:val="28"/>
          <w:szCs w:val="28"/>
          <w:lang w:val="kk-KZ"/>
        </w:rPr>
        <w:t>сатты іске асыруға жауаптыға қолданылады.</w:t>
      </w:r>
    </w:p>
    <w:p w14:paraId="47EF6407" w14:textId="00576D61" w:rsidR="005F2399" w:rsidRDefault="005F2399" w:rsidP="005F2399">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2.6.Алынған мәліметтердің құ</w:t>
      </w:r>
      <w:r w:rsidR="00546081">
        <w:rPr>
          <w:rFonts w:ascii="Times New Roman" w:hAnsi="Times New Roman" w:cs="Times New Roman"/>
          <w:iCs/>
          <w:sz w:val="28"/>
          <w:szCs w:val="28"/>
          <w:lang w:val="kk-KZ"/>
        </w:rPr>
        <w:t>п</w:t>
      </w:r>
      <w:r>
        <w:rPr>
          <w:rFonts w:ascii="Times New Roman" w:hAnsi="Times New Roman" w:cs="Times New Roman"/>
          <w:iCs/>
          <w:sz w:val="28"/>
          <w:szCs w:val="28"/>
          <w:lang w:val="kk-KZ"/>
        </w:rPr>
        <w:t>иялылығын жұмыс бер</w:t>
      </w:r>
      <w:r w:rsidR="00546081">
        <w:rPr>
          <w:rFonts w:ascii="Times New Roman" w:hAnsi="Times New Roman" w:cs="Times New Roman"/>
          <w:iCs/>
          <w:sz w:val="28"/>
          <w:szCs w:val="28"/>
          <w:lang w:val="kk-KZ"/>
        </w:rPr>
        <w:t>у</w:t>
      </w:r>
      <w:r>
        <w:rPr>
          <w:rFonts w:ascii="Times New Roman" w:hAnsi="Times New Roman" w:cs="Times New Roman"/>
          <w:iCs/>
          <w:sz w:val="28"/>
          <w:szCs w:val="28"/>
          <w:lang w:val="kk-KZ"/>
        </w:rPr>
        <w:t>ші және сыбайлас жемқорлыққа қарсы саясатты іске асыруға жауапты тұлға өңдейді.</w:t>
      </w:r>
    </w:p>
    <w:p w14:paraId="47F852A0" w14:textId="03243E74" w:rsidR="005F2399" w:rsidRDefault="005F2399" w:rsidP="005F2399">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2.7. Анонимді өтініштер қарауға қабылданбайды.</w:t>
      </w:r>
    </w:p>
    <w:p w14:paraId="19378CE0" w14:textId="77777777" w:rsidR="005F2399" w:rsidRDefault="005F2399" w:rsidP="005F2399">
      <w:pPr>
        <w:spacing w:after="0" w:line="240" w:lineRule="auto"/>
        <w:jc w:val="both"/>
        <w:rPr>
          <w:rFonts w:ascii="Times New Roman" w:hAnsi="Times New Roman" w:cs="Times New Roman"/>
          <w:iCs/>
          <w:sz w:val="28"/>
          <w:szCs w:val="28"/>
          <w:lang w:val="kk-KZ"/>
        </w:rPr>
      </w:pPr>
    </w:p>
    <w:p w14:paraId="6F4687A0" w14:textId="77777777" w:rsidR="00537BD5" w:rsidRPr="00537BD5" w:rsidRDefault="005F2399" w:rsidP="00537BD5">
      <w:pPr>
        <w:spacing w:after="0" w:line="240" w:lineRule="auto"/>
        <w:jc w:val="center"/>
        <w:rPr>
          <w:rFonts w:ascii="Times New Roman" w:hAnsi="Times New Roman" w:cs="Times New Roman"/>
          <w:b/>
          <w:iCs/>
          <w:sz w:val="28"/>
          <w:szCs w:val="28"/>
          <w:lang w:val="kk-KZ"/>
        </w:rPr>
      </w:pPr>
      <w:r w:rsidRPr="00537BD5">
        <w:rPr>
          <w:rFonts w:ascii="Times New Roman" w:hAnsi="Times New Roman" w:cs="Times New Roman"/>
          <w:b/>
          <w:iCs/>
          <w:sz w:val="28"/>
          <w:szCs w:val="28"/>
          <w:lang w:val="kk-KZ"/>
        </w:rPr>
        <w:t>3. Қызметкерле</w:t>
      </w:r>
      <w:r w:rsidR="00537BD5" w:rsidRPr="00537BD5">
        <w:rPr>
          <w:rFonts w:ascii="Times New Roman" w:hAnsi="Times New Roman" w:cs="Times New Roman"/>
          <w:b/>
          <w:iCs/>
          <w:sz w:val="28"/>
          <w:szCs w:val="28"/>
          <w:lang w:val="kk-KZ"/>
        </w:rPr>
        <w:t xml:space="preserve">рдің кәсіптік қызметін анықтаған кезде </w:t>
      </w:r>
    </w:p>
    <w:p w14:paraId="1D561D33" w14:textId="77777777" w:rsidR="00537BD5" w:rsidRPr="00537BD5" w:rsidRDefault="00537BD5" w:rsidP="00537BD5">
      <w:pPr>
        <w:spacing w:after="0" w:line="240" w:lineRule="auto"/>
        <w:jc w:val="center"/>
        <w:rPr>
          <w:rFonts w:ascii="Times New Roman" w:hAnsi="Times New Roman" w:cs="Times New Roman"/>
          <w:b/>
          <w:iCs/>
          <w:sz w:val="28"/>
          <w:szCs w:val="28"/>
          <w:lang w:val="kk-KZ"/>
        </w:rPr>
      </w:pPr>
      <w:r w:rsidRPr="00537BD5">
        <w:rPr>
          <w:rFonts w:ascii="Times New Roman" w:hAnsi="Times New Roman" w:cs="Times New Roman"/>
          <w:b/>
          <w:iCs/>
          <w:sz w:val="28"/>
          <w:szCs w:val="28"/>
          <w:lang w:val="kk-KZ"/>
        </w:rPr>
        <w:t xml:space="preserve">сыбайлас жемқорлық құқық бұзушылық фактілерін </w:t>
      </w:r>
    </w:p>
    <w:p w14:paraId="1D0FE45B" w14:textId="0BAAED4B" w:rsidR="00E8021F" w:rsidRDefault="00537BD5" w:rsidP="00537BD5">
      <w:pPr>
        <w:spacing w:after="0" w:line="240" w:lineRule="auto"/>
        <w:jc w:val="center"/>
        <w:rPr>
          <w:rFonts w:ascii="Times New Roman" w:hAnsi="Times New Roman" w:cs="Times New Roman"/>
          <w:b/>
          <w:iCs/>
          <w:sz w:val="28"/>
          <w:szCs w:val="28"/>
          <w:lang w:val="kk-KZ"/>
        </w:rPr>
      </w:pPr>
      <w:r w:rsidRPr="00537BD5">
        <w:rPr>
          <w:rFonts w:ascii="Times New Roman" w:hAnsi="Times New Roman" w:cs="Times New Roman"/>
          <w:b/>
          <w:iCs/>
          <w:sz w:val="28"/>
          <w:szCs w:val="28"/>
          <w:lang w:val="kk-KZ"/>
        </w:rPr>
        <w:t>анықтаған кездегі іс-қимыл тәртібі</w:t>
      </w:r>
      <w:r w:rsidR="00E8021F" w:rsidRPr="00537BD5">
        <w:rPr>
          <w:rFonts w:ascii="Times New Roman" w:hAnsi="Times New Roman" w:cs="Times New Roman"/>
          <w:b/>
          <w:iCs/>
          <w:sz w:val="28"/>
          <w:szCs w:val="28"/>
          <w:lang w:val="kk-KZ"/>
        </w:rPr>
        <w:t xml:space="preserve"> </w:t>
      </w:r>
    </w:p>
    <w:p w14:paraId="49EEB8E0" w14:textId="77777777" w:rsidR="00FB3123" w:rsidRDefault="00FB3123" w:rsidP="00537BD5">
      <w:pPr>
        <w:spacing w:after="0" w:line="240" w:lineRule="auto"/>
        <w:jc w:val="center"/>
        <w:rPr>
          <w:rFonts w:ascii="Times New Roman" w:hAnsi="Times New Roman" w:cs="Times New Roman"/>
          <w:b/>
          <w:iCs/>
          <w:sz w:val="28"/>
          <w:szCs w:val="28"/>
          <w:lang w:val="kk-KZ"/>
        </w:rPr>
      </w:pPr>
    </w:p>
    <w:p w14:paraId="663754E5" w14:textId="7FF32880" w:rsidR="00FB3123" w:rsidRDefault="00FB3123" w:rsidP="00FB3123">
      <w:pPr>
        <w:spacing w:after="0" w:line="240" w:lineRule="auto"/>
        <w:jc w:val="both"/>
        <w:rPr>
          <w:rFonts w:ascii="Times New Roman" w:hAnsi="Times New Roman" w:cs="Times New Roman"/>
          <w:iCs/>
          <w:sz w:val="28"/>
          <w:szCs w:val="28"/>
          <w:lang w:val="kk-KZ"/>
        </w:rPr>
      </w:pPr>
      <w:r w:rsidRPr="00FB3123">
        <w:rPr>
          <w:rFonts w:ascii="Times New Roman" w:hAnsi="Times New Roman" w:cs="Times New Roman"/>
          <w:iCs/>
          <w:sz w:val="28"/>
          <w:szCs w:val="28"/>
          <w:lang w:val="kk-KZ"/>
        </w:rPr>
        <w:t>3.1.Қызметкер өзінің кәсіби қызметіне жәрдемдесу кезінде  кәмелет жасына толмағандардың</w:t>
      </w:r>
      <w:r>
        <w:rPr>
          <w:rFonts w:ascii="Times New Roman" w:hAnsi="Times New Roman" w:cs="Times New Roman"/>
          <w:iCs/>
          <w:sz w:val="28"/>
          <w:szCs w:val="28"/>
          <w:lang w:val="kk-KZ"/>
        </w:rPr>
        <w:t xml:space="preserve">, өзге </w:t>
      </w:r>
      <w:r w:rsidR="00E16B91">
        <w:rPr>
          <w:rFonts w:ascii="Times New Roman" w:hAnsi="Times New Roman" w:cs="Times New Roman"/>
          <w:iCs/>
          <w:sz w:val="28"/>
          <w:szCs w:val="28"/>
          <w:lang w:val="kk-KZ"/>
        </w:rPr>
        <w:t>де</w:t>
      </w:r>
      <w:r>
        <w:rPr>
          <w:rFonts w:ascii="Times New Roman" w:hAnsi="Times New Roman" w:cs="Times New Roman"/>
          <w:iCs/>
          <w:sz w:val="28"/>
          <w:szCs w:val="28"/>
          <w:lang w:val="kk-KZ"/>
        </w:rPr>
        <w:t xml:space="preserve"> жеке немесе заңды</w:t>
      </w:r>
      <w:r w:rsidR="00E16B91">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тұлғалардың білім алушыларымен, ата-аналарымен (заңды өкілдерімен) материалдық пайда алуды талап ететін фактіні анықтаған кезде сыбайлас жемқорлыққа қарсы іс-қимыл жөніндегі комиссия құрылады.</w:t>
      </w:r>
    </w:p>
    <w:p w14:paraId="67CB8F91" w14:textId="36014BA3" w:rsidR="00FB3123" w:rsidRDefault="00FB3123" w:rsidP="00FB3123">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3.2. Тиісті өтініш сыбайлас жемқорлыққа қарсы іс-қимыл жөніндегі комиссияның отырысында қаралады.</w:t>
      </w:r>
    </w:p>
    <w:p w14:paraId="3DD1D5BB" w14:textId="0543D6DB" w:rsidR="00FB3123" w:rsidRDefault="00FB3123" w:rsidP="00FB3123">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3.3. Осы фактіні қарау жөніндегі комиссияның отырысы факт шығарылған күннен кейінгі күннен кешіктірілмейтін мерзімге жатады.</w:t>
      </w:r>
    </w:p>
    <w:p w14:paraId="68399CDE" w14:textId="0CBAA4C3" w:rsidR="00FB3123" w:rsidRDefault="00FB3123" w:rsidP="00FB3123">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3.4. Б</w:t>
      </w:r>
      <w:r w:rsidR="00E16B91">
        <w:rPr>
          <w:rFonts w:ascii="Times New Roman" w:hAnsi="Times New Roman" w:cs="Times New Roman"/>
          <w:iCs/>
          <w:sz w:val="28"/>
          <w:szCs w:val="28"/>
          <w:lang w:val="kk-KZ"/>
        </w:rPr>
        <w:t>і</w:t>
      </w:r>
      <w:r w:rsidR="00546081">
        <w:rPr>
          <w:rFonts w:ascii="Times New Roman" w:hAnsi="Times New Roman" w:cs="Times New Roman"/>
          <w:iCs/>
          <w:sz w:val="28"/>
          <w:szCs w:val="28"/>
          <w:lang w:val="kk-KZ"/>
        </w:rPr>
        <w:t>л</w:t>
      </w:r>
      <w:r>
        <w:rPr>
          <w:rFonts w:ascii="Times New Roman" w:hAnsi="Times New Roman" w:cs="Times New Roman"/>
          <w:iCs/>
          <w:sz w:val="28"/>
          <w:szCs w:val="28"/>
          <w:lang w:val="kk-KZ"/>
        </w:rPr>
        <w:t>ім алушылардың, кәмелетке толмаған білім алушылардың ата-аналарының (заңды өкілдерінің), өзге де жеке немесе заңы тұлғалардың жұмыс кәсіпорнының талаптары және немесе материалдық пайда алу фактілері туралы өтініші арнайы журналда тіркеледі.</w:t>
      </w:r>
    </w:p>
    <w:p w14:paraId="6240AFCD" w14:textId="39AB0341" w:rsidR="00EA2AC1" w:rsidRDefault="00EA2AC1" w:rsidP="00FB3123">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3.5. Өтінішті қарау нәтижелері бойынша комиссия қызметтік тергеу жүргізу туралы шешім қабылдайды.</w:t>
      </w:r>
    </w:p>
    <w:p w14:paraId="61CABC69" w14:textId="65B14E82" w:rsidR="00EA2AC1" w:rsidRDefault="00EA2AC1" w:rsidP="00FB3123">
      <w:pPr>
        <w:spacing w:after="0" w:line="240" w:lineRule="auto"/>
        <w:jc w:val="both"/>
        <w:rPr>
          <w:rFonts w:ascii="Times New Roman" w:hAnsi="Times New Roman" w:cs="Times New Roman"/>
          <w:iCs/>
          <w:sz w:val="28"/>
          <w:szCs w:val="28"/>
          <w:lang w:val="kk-KZ"/>
        </w:rPr>
      </w:pPr>
    </w:p>
    <w:p w14:paraId="5E1DAE96" w14:textId="438A3430" w:rsidR="00546081" w:rsidRDefault="00546081" w:rsidP="00546081">
      <w:pPr>
        <w:spacing w:after="0" w:line="240" w:lineRule="auto"/>
        <w:jc w:val="center"/>
        <w:rPr>
          <w:rFonts w:ascii="Times New Roman" w:hAnsi="Times New Roman" w:cs="Times New Roman"/>
          <w:b/>
          <w:iCs/>
          <w:sz w:val="28"/>
          <w:szCs w:val="28"/>
          <w:lang w:val="kk-KZ"/>
        </w:rPr>
      </w:pPr>
      <w:r w:rsidRPr="00546081">
        <w:rPr>
          <w:rFonts w:ascii="Times New Roman" w:hAnsi="Times New Roman" w:cs="Times New Roman"/>
          <w:b/>
          <w:iCs/>
          <w:sz w:val="28"/>
          <w:szCs w:val="28"/>
          <w:lang w:val="kk-KZ"/>
        </w:rPr>
        <w:t>Сыбайлас жемқорлық жағдайлары туралы хабарлау тәртібі</w:t>
      </w:r>
    </w:p>
    <w:p w14:paraId="2800E2B1" w14:textId="77777777" w:rsidR="00546081" w:rsidRDefault="00546081" w:rsidP="00546081">
      <w:pPr>
        <w:spacing w:after="0" w:line="240" w:lineRule="auto"/>
        <w:jc w:val="center"/>
        <w:rPr>
          <w:rFonts w:ascii="Times New Roman" w:hAnsi="Times New Roman" w:cs="Times New Roman"/>
          <w:b/>
          <w:iCs/>
          <w:sz w:val="28"/>
          <w:szCs w:val="28"/>
          <w:lang w:val="kk-KZ"/>
        </w:rPr>
      </w:pPr>
    </w:p>
    <w:p w14:paraId="45055E31" w14:textId="3EB3DB94" w:rsidR="00546081" w:rsidRDefault="00546081" w:rsidP="00546081">
      <w:pPr>
        <w:pStyle w:val="a3"/>
        <w:numPr>
          <w:ilvl w:val="0"/>
          <w:numId w:val="4"/>
        </w:numPr>
        <w:spacing w:after="0" w:line="240" w:lineRule="auto"/>
        <w:jc w:val="both"/>
        <w:rPr>
          <w:rFonts w:ascii="Times New Roman" w:hAnsi="Times New Roman" w:cs="Times New Roman"/>
          <w:iCs/>
          <w:sz w:val="28"/>
          <w:szCs w:val="28"/>
          <w:lang w:val="kk-KZ"/>
        </w:rPr>
      </w:pPr>
      <w:r w:rsidRPr="00546081">
        <w:rPr>
          <w:rFonts w:ascii="Times New Roman" w:hAnsi="Times New Roman" w:cs="Times New Roman"/>
          <w:iCs/>
          <w:sz w:val="28"/>
          <w:szCs w:val="28"/>
          <w:lang w:val="kk-KZ"/>
        </w:rPr>
        <w:lastRenderedPageBreak/>
        <w:t>өтініш жі</w:t>
      </w:r>
      <w:r>
        <w:rPr>
          <w:rFonts w:ascii="Times New Roman" w:hAnsi="Times New Roman" w:cs="Times New Roman"/>
          <w:iCs/>
          <w:sz w:val="28"/>
          <w:szCs w:val="28"/>
          <w:lang w:val="kk-KZ"/>
        </w:rPr>
        <w:t>берген адамның тегі, аты, әкесінің аты, лауазымы, тұрғылықты жері және телефоны;</w:t>
      </w:r>
    </w:p>
    <w:p w14:paraId="14FB9C74" w14:textId="54629934" w:rsidR="00546081" w:rsidRDefault="00546081" w:rsidP="00546081">
      <w:pPr>
        <w:pStyle w:val="a3"/>
        <w:numPr>
          <w:ilvl w:val="0"/>
          <w:numId w:val="4"/>
        </w:num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жұмыс кәсіпорнының материалдық пайда алу немесе талап ету фактісі туралы белгілі болған объектілердің сипаттамасы;</w:t>
      </w:r>
    </w:p>
    <w:p w14:paraId="659C396E" w14:textId="49E35C14" w:rsidR="00546081" w:rsidRDefault="00546081" w:rsidP="00546081">
      <w:pPr>
        <w:pStyle w:val="a3"/>
        <w:numPr>
          <w:ilvl w:val="0"/>
          <w:numId w:val="4"/>
        </w:num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сыбайлас жемқорлық құқық бұзушылықтың тәсілі мен оқшаулануы.</w:t>
      </w:r>
    </w:p>
    <w:p w14:paraId="6E3E9CA3" w14:textId="76C3E555" w:rsidR="00546081" w:rsidRDefault="00546081" w:rsidP="00546081">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3.7. Алынған мәліметтердің құпиялылығын жұмыс беруші және сыбайлас жемқорлыққа қарсы саясатты іске асыруға жауапты тұлға өңдейді.</w:t>
      </w:r>
    </w:p>
    <w:p w14:paraId="20672B25" w14:textId="3F8766D5" w:rsidR="00D277A1" w:rsidRDefault="00D277A1" w:rsidP="00546081">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3.8. Анонимді мәліметтер қарауға қабылданбайлы.</w:t>
      </w:r>
    </w:p>
    <w:p w14:paraId="151D37C5" w14:textId="6E4A60D0" w:rsidR="00D277A1" w:rsidRDefault="00D277A1" w:rsidP="00D277A1">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3.9. Кәсіпорын кәсіпорында (кәсіпорын қызметкерлерінде) белгілі болған сыбайлас жемқорлық құқық бұзушылықтап жасалған жағдайлар туралы тиісті мемлекеттік органдарға хабарлауға жария міндеттеме алады.</w:t>
      </w:r>
    </w:p>
    <w:p w14:paraId="382A0826" w14:textId="78C41316" w:rsidR="00D277A1" w:rsidRDefault="00D277A1" w:rsidP="00546081">
      <w:pPr>
        <w:spacing w:after="0" w:line="240" w:lineRule="auto"/>
        <w:jc w:val="both"/>
        <w:rPr>
          <w:rFonts w:ascii="Times New Roman" w:hAnsi="Times New Roman" w:cs="Times New Roman"/>
          <w:iCs/>
          <w:sz w:val="28"/>
          <w:szCs w:val="28"/>
          <w:lang w:val="kk-KZ"/>
        </w:rPr>
      </w:pPr>
    </w:p>
    <w:p w14:paraId="5C15C2E9" w14:textId="16203E1E" w:rsidR="00546081" w:rsidRPr="00546081" w:rsidRDefault="00546081" w:rsidP="00546081">
      <w:pPr>
        <w:spacing w:after="0" w:line="240" w:lineRule="auto"/>
        <w:jc w:val="both"/>
        <w:rPr>
          <w:rFonts w:ascii="Times New Roman" w:hAnsi="Times New Roman" w:cs="Times New Roman"/>
          <w:iCs/>
          <w:sz w:val="28"/>
          <w:szCs w:val="28"/>
          <w:lang w:val="kk-KZ"/>
        </w:rPr>
      </w:pPr>
    </w:p>
    <w:p w14:paraId="208858EC" w14:textId="77777777" w:rsidR="00546081" w:rsidRPr="00546081" w:rsidRDefault="00546081" w:rsidP="00546081">
      <w:pPr>
        <w:spacing w:after="0" w:line="240" w:lineRule="auto"/>
        <w:jc w:val="center"/>
        <w:rPr>
          <w:rFonts w:ascii="Times New Roman" w:hAnsi="Times New Roman" w:cs="Times New Roman"/>
          <w:b/>
          <w:iCs/>
          <w:sz w:val="28"/>
          <w:szCs w:val="28"/>
          <w:lang w:val="kk-KZ"/>
        </w:rPr>
      </w:pPr>
    </w:p>
    <w:p w14:paraId="1AE2E3A0" w14:textId="77777777" w:rsidR="00362E79" w:rsidRPr="00FB3123" w:rsidRDefault="00362E79" w:rsidP="00BF2FB4">
      <w:pPr>
        <w:spacing w:after="0" w:line="240" w:lineRule="auto"/>
        <w:jc w:val="center"/>
        <w:rPr>
          <w:rFonts w:ascii="Times New Roman" w:hAnsi="Times New Roman" w:cs="Times New Roman"/>
          <w:i/>
          <w:iCs/>
          <w:sz w:val="28"/>
          <w:szCs w:val="28"/>
          <w:lang w:val="kk-KZ"/>
        </w:rPr>
      </w:pPr>
    </w:p>
    <w:p w14:paraId="0D433217" w14:textId="77777777" w:rsidR="00362E79" w:rsidRPr="00FB3123" w:rsidRDefault="00362E79" w:rsidP="00BF2FB4">
      <w:pPr>
        <w:spacing w:after="0" w:line="240" w:lineRule="auto"/>
        <w:jc w:val="center"/>
        <w:rPr>
          <w:rFonts w:ascii="Times New Roman" w:hAnsi="Times New Roman" w:cs="Times New Roman"/>
          <w:i/>
          <w:iCs/>
          <w:sz w:val="28"/>
          <w:szCs w:val="28"/>
          <w:lang w:val="kk-KZ"/>
        </w:rPr>
      </w:pPr>
    </w:p>
    <w:p w14:paraId="65E56256" w14:textId="77777777" w:rsidR="00362E79" w:rsidRPr="00FB3123" w:rsidRDefault="00362E79" w:rsidP="00BF2FB4">
      <w:pPr>
        <w:spacing w:after="0" w:line="240" w:lineRule="auto"/>
        <w:jc w:val="center"/>
        <w:rPr>
          <w:rFonts w:ascii="Times New Roman" w:hAnsi="Times New Roman" w:cs="Times New Roman"/>
          <w:i/>
          <w:iCs/>
          <w:sz w:val="28"/>
          <w:szCs w:val="28"/>
          <w:lang w:val="kk-KZ"/>
        </w:rPr>
      </w:pPr>
    </w:p>
    <w:p w14:paraId="2BFA701C" w14:textId="77777777" w:rsidR="00362E79" w:rsidRPr="00FB3123" w:rsidRDefault="00362E79" w:rsidP="00BF2FB4">
      <w:pPr>
        <w:spacing w:after="0" w:line="240" w:lineRule="auto"/>
        <w:jc w:val="center"/>
        <w:rPr>
          <w:rFonts w:ascii="Times New Roman" w:hAnsi="Times New Roman" w:cs="Times New Roman"/>
          <w:i/>
          <w:iCs/>
          <w:sz w:val="28"/>
          <w:szCs w:val="28"/>
          <w:lang w:val="kk-KZ"/>
        </w:rPr>
      </w:pPr>
    </w:p>
    <w:p w14:paraId="41ABA71B" w14:textId="77777777" w:rsidR="00362E79" w:rsidRPr="00FB3123" w:rsidRDefault="00362E79" w:rsidP="00BF2FB4">
      <w:pPr>
        <w:spacing w:after="0" w:line="240" w:lineRule="auto"/>
        <w:jc w:val="center"/>
        <w:rPr>
          <w:rFonts w:ascii="Times New Roman" w:hAnsi="Times New Roman" w:cs="Times New Roman"/>
          <w:i/>
          <w:iCs/>
          <w:sz w:val="28"/>
          <w:szCs w:val="28"/>
          <w:lang w:val="kk-KZ"/>
        </w:rPr>
      </w:pPr>
    </w:p>
    <w:p w14:paraId="713694D7" w14:textId="77777777" w:rsidR="00362E79" w:rsidRPr="00FB3123" w:rsidRDefault="00362E79" w:rsidP="00BF2FB4">
      <w:pPr>
        <w:spacing w:after="0" w:line="240" w:lineRule="auto"/>
        <w:jc w:val="center"/>
        <w:rPr>
          <w:rFonts w:ascii="Times New Roman" w:hAnsi="Times New Roman" w:cs="Times New Roman"/>
          <w:i/>
          <w:iCs/>
          <w:sz w:val="28"/>
          <w:szCs w:val="28"/>
          <w:lang w:val="kk-KZ"/>
        </w:rPr>
      </w:pPr>
    </w:p>
    <w:p w14:paraId="4BB7D73D" w14:textId="77777777" w:rsidR="00362E79" w:rsidRDefault="00362E79" w:rsidP="00BF2FB4">
      <w:pPr>
        <w:spacing w:after="0" w:line="240" w:lineRule="auto"/>
        <w:jc w:val="center"/>
        <w:rPr>
          <w:rFonts w:ascii="Times New Roman" w:hAnsi="Times New Roman" w:cs="Times New Roman"/>
          <w:i/>
          <w:iCs/>
          <w:sz w:val="28"/>
          <w:szCs w:val="28"/>
          <w:lang w:val="kk-KZ"/>
        </w:rPr>
      </w:pPr>
    </w:p>
    <w:p w14:paraId="66C909F0" w14:textId="77777777" w:rsidR="00362E79" w:rsidRDefault="00362E79" w:rsidP="00BF2FB4">
      <w:pPr>
        <w:spacing w:after="0" w:line="240" w:lineRule="auto"/>
        <w:jc w:val="center"/>
        <w:rPr>
          <w:rFonts w:ascii="Times New Roman" w:hAnsi="Times New Roman" w:cs="Times New Roman"/>
          <w:i/>
          <w:iCs/>
          <w:sz w:val="28"/>
          <w:szCs w:val="28"/>
          <w:lang w:val="kk-KZ"/>
        </w:rPr>
      </w:pPr>
    </w:p>
    <w:p w14:paraId="498F20AB" w14:textId="77777777" w:rsidR="00362E79" w:rsidRDefault="00362E79" w:rsidP="00BF2FB4">
      <w:pPr>
        <w:spacing w:after="0" w:line="240" w:lineRule="auto"/>
        <w:jc w:val="center"/>
        <w:rPr>
          <w:rFonts w:ascii="Times New Roman" w:hAnsi="Times New Roman" w:cs="Times New Roman"/>
          <w:i/>
          <w:iCs/>
          <w:sz w:val="28"/>
          <w:szCs w:val="28"/>
          <w:lang w:val="kk-KZ"/>
        </w:rPr>
      </w:pPr>
    </w:p>
    <w:p w14:paraId="12E509DB" w14:textId="77777777" w:rsidR="00362E79" w:rsidRDefault="00362E79" w:rsidP="00BF2FB4">
      <w:pPr>
        <w:spacing w:after="0" w:line="240" w:lineRule="auto"/>
        <w:jc w:val="center"/>
        <w:rPr>
          <w:rFonts w:ascii="Times New Roman" w:hAnsi="Times New Roman" w:cs="Times New Roman"/>
          <w:i/>
          <w:iCs/>
          <w:sz w:val="28"/>
          <w:szCs w:val="28"/>
          <w:lang w:val="kk-KZ"/>
        </w:rPr>
      </w:pPr>
    </w:p>
    <w:p w14:paraId="77B7BFD7" w14:textId="77777777" w:rsidR="00362E79" w:rsidRDefault="00362E79" w:rsidP="00BF2FB4">
      <w:pPr>
        <w:spacing w:after="0" w:line="240" w:lineRule="auto"/>
        <w:jc w:val="center"/>
        <w:rPr>
          <w:rFonts w:ascii="Times New Roman" w:hAnsi="Times New Roman" w:cs="Times New Roman"/>
          <w:i/>
          <w:iCs/>
          <w:sz w:val="28"/>
          <w:szCs w:val="28"/>
          <w:lang w:val="kk-KZ"/>
        </w:rPr>
      </w:pPr>
    </w:p>
    <w:p w14:paraId="5F479E87" w14:textId="77777777" w:rsidR="00362E79" w:rsidRDefault="00362E79" w:rsidP="00BF2FB4">
      <w:pPr>
        <w:spacing w:after="0" w:line="240" w:lineRule="auto"/>
        <w:jc w:val="center"/>
        <w:rPr>
          <w:rFonts w:ascii="Times New Roman" w:hAnsi="Times New Roman" w:cs="Times New Roman"/>
          <w:i/>
          <w:iCs/>
          <w:sz w:val="28"/>
          <w:szCs w:val="28"/>
          <w:lang w:val="kk-KZ"/>
        </w:rPr>
      </w:pPr>
    </w:p>
    <w:p w14:paraId="599991F5" w14:textId="77777777" w:rsidR="00362E79" w:rsidRDefault="00362E79" w:rsidP="00BF2FB4">
      <w:pPr>
        <w:spacing w:after="0" w:line="240" w:lineRule="auto"/>
        <w:jc w:val="center"/>
        <w:rPr>
          <w:rFonts w:ascii="Times New Roman" w:hAnsi="Times New Roman" w:cs="Times New Roman"/>
          <w:i/>
          <w:iCs/>
          <w:sz w:val="28"/>
          <w:szCs w:val="28"/>
          <w:lang w:val="kk-KZ"/>
        </w:rPr>
      </w:pPr>
    </w:p>
    <w:p w14:paraId="3FC3C1B2" w14:textId="77777777" w:rsidR="00362E79" w:rsidRDefault="00362E79" w:rsidP="00BF2FB4">
      <w:pPr>
        <w:spacing w:after="0" w:line="240" w:lineRule="auto"/>
        <w:jc w:val="center"/>
        <w:rPr>
          <w:rFonts w:ascii="Times New Roman" w:hAnsi="Times New Roman" w:cs="Times New Roman"/>
          <w:i/>
          <w:iCs/>
          <w:sz w:val="28"/>
          <w:szCs w:val="28"/>
          <w:lang w:val="kk-KZ"/>
        </w:rPr>
      </w:pPr>
    </w:p>
    <w:p w14:paraId="6AA7F6A2" w14:textId="77777777" w:rsidR="00686C52" w:rsidRDefault="00686C52" w:rsidP="00BF2FB4">
      <w:pPr>
        <w:spacing w:after="0" w:line="240" w:lineRule="auto"/>
        <w:jc w:val="center"/>
        <w:rPr>
          <w:rFonts w:ascii="Times New Roman" w:hAnsi="Times New Roman" w:cs="Times New Roman"/>
          <w:i/>
          <w:iCs/>
          <w:sz w:val="28"/>
          <w:szCs w:val="28"/>
          <w:lang w:val="kk-KZ"/>
        </w:rPr>
      </w:pPr>
    </w:p>
    <w:p w14:paraId="48AD82E3" w14:textId="77777777" w:rsidR="00686C52" w:rsidRDefault="00686C52" w:rsidP="00BF2FB4">
      <w:pPr>
        <w:spacing w:after="0" w:line="240" w:lineRule="auto"/>
        <w:jc w:val="center"/>
        <w:rPr>
          <w:rFonts w:ascii="Times New Roman" w:hAnsi="Times New Roman" w:cs="Times New Roman"/>
          <w:i/>
          <w:iCs/>
          <w:sz w:val="28"/>
          <w:szCs w:val="28"/>
          <w:lang w:val="kk-KZ"/>
        </w:rPr>
      </w:pPr>
    </w:p>
    <w:p w14:paraId="438316BB" w14:textId="77777777" w:rsidR="00686C52" w:rsidRDefault="00686C52" w:rsidP="00BF2FB4">
      <w:pPr>
        <w:spacing w:after="0" w:line="240" w:lineRule="auto"/>
        <w:jc w:val="center"/>
        <w:rPr>
          <w:rFonts w:ascii="Times New Roman" w:hAnsi="Times New Roman" w:cs="Times New Roman"/>
          <w:i/>
          <w:iCs/>
          <w:sz w:val="28"/>
          <w:szCs w:val="28"/>
          <w:lang w:val="kk-KZ"/>
        </w:rPr>
      </w:pPr>
    </w:p>
    <w:p w14:paraId="170BDCBA" w14:textId="77777777" w:rsidR="00686C52" w:rsidRDefault="00686C52" w:rsidP="00BF2FB4">
      <w:pPr>
        <w:spacing w:after="0" w:line="240" w:lineRule="auto"/>
        <w:jc w:val="center"/>
        <w:rPr>
          <w:rFonts w:ascii="Times New Roman" w:hAnsi="Times New Roman" w:cs="Times New Roman"/>
          <w:i/>
          <w:iCs/>
          <w:sz w:val="28"/>
          <w:szCs w:val="28"/>
          <w:lang w:val="kk-KZ"/>
        </w:rPr>
      </w:pPr>
    </w:p>
    <w:p w14:paraId="3D1F886A" w14:textId="77777777" w:rsidR="00686C52" w:rsidRDefault="00686C52" w:rsidP="00BF2FB4">
      <w:pPr>
        <w:spacing w:after="0" w:line="240" w:lineRule="auto"/>
        <w:jc w:val="center"/>
        <w:rPr>
          <w:rFonts w:ascii="Times New Roman" w:hAnsi="Times New Roman" w:cs="Times New Roman"/>
          <w:i/>
          <w:iCs/>
          <w:sz w:val="28"/>
          <w:szCs w:val="28"/>
          <w:lang w:val="kk-KZ"/>
        </w:rPr>
      </w:pPr>
    </w:p>
    <w:p w14:paraId="7DC110DD" w14:textId="77777777" w:rsidR="00686C52" w:rsidRDefault="00686C52" w:rsidP="00BF2FB4">
      <w:pPr>
        <w:spacing w:after="0" w:line="240" w:lineRule="auto"/>
        <w:jc w:val="center"/>
        <w:rPr>
          <w:rFonts w:ascii="Times New Roman" w:hAnsi="Times New Roman" w:cs="Times New Roman"/>
          <w:i/>
          <w:iCs/>
          <w:sz w:val="28"/>
          <w:szCs w:val="28"/>
          <w:lang w:val="kk-KZ"/>
        </w:rPr>
      </w:pPr>
    </w:p>
    <w:p w14:paraId="72B0DDA0" w14:textId="77777777" w:rsidR="00686C52" w:rsidRDefault="00686C52" w:rsidP="00BF2FB4">
      <w:pPr>
        <w:spacing w:after="0" w:line="240" w:lineRule="auto"/>
        <w:jc w:val="center"/>
        <w:rPr>
          <w:rFonts w:ascii="Times New Roman" w:hAnsi="Times New Roman" w:cs="Times New Roman"/>
          <w:i/>
          <w:iCs/>
          <w:sz w:val="28"/>
          <w:szCs w:val="28"/>
          <w:lang w:val="kk-KZ"/>
        </w:rPr>
      </w:pPr>
    </w:p>
    <w:p w14:paraId="06334056" w14:textId="77777777" w:rsidR="00686C52" w:rsidRDefault="00686C52" w:rsidP="00BF2FB4">
      <w:pPr>
        <w:spacing w:after="0" w:line="240" w:lineRule="auto"/>
        <w:jc w:val="center"/>
        <w:rPr>
          <w:rFonts w:ascii="Times New Roman" w:hAnsi="Times New Roman" w:cs="Times New Roman"/>
          <w:i/>
          <w:iCs/>
          <w:sz w:val="28"/>
          <w:szCs w:val="28"/>
          <w:lang w:val="kk-KZ"/>
        </w:rPr>
      </w:pPr>
    </w:p>
    <w:p w14:paraId="7737C46F" w14:textId="77777777" w:rsidR="00686C52" w:rsidRDefault="00686C52" w:rsidP="00BF2FB4">
      <w:pPr>
        <w:spacing w:after="0" w:line="240" w:lineRule="auto"/>
        <w:jc w:val="center"/>
        <w:rPr>
          <w:rFonts w:ascii="Times New Roman" w:hAnsi="Times New Roman" w:cs="Times New Roman"/>
          <w:i/>
          <w:iCs/>
          <w:sz w:val="28"/>
          <w:szCs w:val="28"/>
          <w:lang w:val="kk-KZ"/>
        </w:rPr>
      </w:pPr>
    </w:p>
    <w:p w14:paraId="3177C213" w14:textId="77777777" w:rsidR="00686C52" w:rsidRDefault="00686C52" w:rsidP="00BF2FB4">
      <w:pPr>
        <w:spacing w:after="0" w:line="240" w:lineRule="auto"/>
        <w:jc w:val="center"/>
        <w:rPr>
          <w:rFonts w:ascii="Times New Roman" w:hAnsi="Times New Roman" w:cs="Times New Roman"/>
          <w:i/>
          <w:iCs/>
          <w:sz w:val="28"/>
          <w:szCs w:val="28"/>
          <w:lang w:val="kk-KZ"/>
        </w:rPr>
      </w:pPr>
    </w:p>
    <w:p w14:paraId="5A5D0E2B" w14:textId="77777777" w:rsidR="00686C52" w:rsidRDefault="00686C52" w:rsidP="00BF2FB4">
      <w:pPr>
        <w:spacing w:after="0" w:line="240" w:lineRule="auto"/>
        <w:jc w:val="center"/>
        <w:rPr>
          <w:rFonts w:ascii="Times New Roman" w:hAnsi="Times New Roman" w:cs="Times New Roman"/>
          <w:i/>
          <w:iCs/>
          <w:sz w:val="28"/>
          <w:szCs w:val="28"/>
          <w:lang w:val="kk-KZ"/>
        </w:rPr>
      </w:pPr>
    </w:p>
    <w:p w14:paraId="3EF57B76" w14:textId="77777777" w:rsidR="00686C52" w:rsidRDefault="00686C52" w:rsidP="00BF2FB4">
      <w:pPr>
        <w:spacing w:after="0" w:line="240" w:lineRule="auto"/>
        <w:jc w:val="center"/>
        <w:rPr>
          <w:rFonts w:ascii="Times New Roman" w:hAnsi="Times New Roman" w:cs="Times New Roman"/>
          <w:i/>
          <w:iCs/>
          <w:sz w:val="28"/>
          <w:szCs w:val="28"/>
          <w:lang w:val="kk-KZ"/>
        </w:rPr>
      </w:pPr>
    </w:p>
    <w:p w14:paraId="6A8E30A9" w14:textId="77777777" w:rsidR="00686C52" w:rsidRDefault="00686C52" w:rsidP="00BF2FB4">
      <w:pPr>
        <w:spacing w:after="0" w:line="240" w:lineRule="auto"/>
        <w:jc w:val="center"/>
        <w:rPr>
          <w:rFonts w:ascii="Times New Roman" w:hAnsi="Times New Roman" w:cs="Times New Roman"/>
          <w:i/>
          <w:iCs/>
          <w:sz w:val="28"/>
          <w:szCs w:val="28"/>
          <w:lang w:val="kk-KZ"/>
        </w:rPr>
      </w:pPr>
    </w:p>
    <w:p w14:paraId="6BEDB894" w14:textId="77777777" w:rsidR="00686C52" w:rsidRDefault="00686C52" w:rsidP="00BF2FB4">
      <w:pPr>
        <w:spacing w:after="0" w:line="240" w:lineRule="auto"/>
        <w:jc w:val="center"/>
        <w:rPr>
          <w:rFonts w:ascii="Times New Roman" w:hAnsi="Times New Roman" w:cs="Times New Roman"/>
          <w:i/>
          <w:iCs/>
          <w:sz w:val="28"/>
          <w:szCs w:val="28"/>
          <w:lang w:val="kk-KZ"/>
        </w:rPr>
      </w:pPr>
    </w:p>
    <w:p w14:paraId="19CF0944" w14:textId="77777777" w:rsidR="00686C52" w:rsidRDefault="00686C52" w:rsidP="00BF2FB4">
      <w:pPr>
        <w:spacing w:after="0" w:line="240" w:lineRule="auto"/>
        <w:jc w:val="center"/>
        <w:rPr>
          <w:rFonts w:ascii="Times New Roman" w:hAnsi="Times New Roman" w:cs="Times New Roman"/>
          <w:i/>
          <w:iCs/>
          <w:sz w:val="28"/>
          <w:szCs w:val="28"/>
          <w:lang w:val="kk-KZ"/>
        </w:rPr>
      </w:pPr>
    </w:p>
    <w:p w14:paraId="36A34727" w14:textId="77777777" w:rsidR="00686C52" w:rsidRDefault="00686C52" w:rsidP="00BF2FB4">
      <w:pPr>
        <w:spacing w:after="0" w:line="240" w:lineRule="auto"/>
        <w:jc w:val="center"/>
        <w:rPr>
          <w:rFonts w:ascii="Times New Roman" w:hAnsi="Times New Roman" w:cs="Times New Roman"/>
          <w:i/>
          <w:iCs/>
          <w:sz w:val="28"/>
          <w:szCs w:val="28"/>
          <w:lang w:val="kk-KZ"/>
        </w:rPr>
      </w:pPr>
    </w:p>
    <w:p w14:paraId="53EA9438" w14:textId="77777777" w:rsidR="00362E79" w:rsidRDefault="00362E79" w:rsidP="00BF2FB4">
      <w:pPr>
        <w:spacing w:after="0" w:line="240" w:lineRule="auto"/>
        <w:jc w:val="center"/>
        <w:rPr>
          <w:rFonts w:ascii="Times New Roman" w:hAnsi="Times New Roman" w:cs="Times New Roman"/>
          <w:i/>
          <w:iCs/>
          <w:sz w:val="28"/>
          <w:szCs w:val="28"/>
          <w:lang w:val="kk-KZ"/>
        </w:rPr>
      </w:pPr>
    </w:p>
    <w:p w14:paraId="5B821754" w14:textId="77777777" w:rsidR="00BF2FB4" w:rsidRDefault="00BF2FB4" w:rsidP="00BF2FB4">
      <w:pPr>
        <w:shd w:val="clear" w:color="auto" w:fill="FFFFFF"/>
        <w:spacing w:after="0" w:line="300" w:lineRule="atLeast"/>
        <w:jc w:val="right"/>
        <w:rPr>
          <w:rFonts w:ascii="Times New Roman" w:eastAsia="Times New Roman" w:hAnsi="Times New Roman" w:cs="Times New Roman"/>
          <w:i/>
          <w:iCs/>
          <w:color w:val="333333"/>
          <w:sz w:val="28"/>
          <w:szCs w:val="28"/>
          <w:lang w:val="kk-KZ" w:eastAsia="ru-RU"/>
        </w:rPr>
      </w:pPr>
      <w:r>
        <w:rPr>
          <w:rFonts w:ascii="Times New Roman" w:eastAsia="Times New Roman" w:hAnsi="Times New Roman" w:cs="Times New Roman"/>
          <w:i/>
          <w:iCs/>
          <w:color w:val="333333"/>
          <w:sz w:val="28"/>
          <w:szCs w:val="28"/>
          <w:lang w:val="kk-KZ" w:eastAsia="ru-RU"/>
        </w:rPr>
        <w:lastRenderedPageBreak/>
        <w:t>Қосымша 7</w:t>
      </w:r>
    </w:p>
    <w:p w14:paraId="28C5CE0E" w14:textId="77777777" w:rsidR="00BF2FB4" w:rsidRPr="006D78F1" w:rsidRDefault="00BF2FB4" w:rsidP="00BF2FB4">
      <w:pPr>
        <w:shd w:val="clear" w:color="auto" w:fill="FFFFFF"/>
        <w:spacing w:after="0" w:line="300" w:lineRule="atLeast"/>
        <w:jc w:val="center"/>
        <w:rPr>
          <w:rFonts w:ascii="Times New Roman" w:eastAsia="Times New Roman" w:hAnsi="Times New Roman" w:cs="Times New Roman"/>
          <w:iCs/>
          <w:color w:val="333333"/>
          <w:sz w:val="28"/>
          <w:szCs w:val="28"/>
          <w:lang w:val="kk-KZ" w:eastAsia="ru-RU"/>
        </w:rPr>
      </w:pPr>
      <w:r>
        <w:rPr>
          <w:rFonts w:ascii="Times New Roman" w:eastAsia="Times New Roman" w:hAnsi="Times New Roman" w:cs="Times New Roman"/>
          <w:iCs/>
          <w:color w:val="333333"/>
          <w:sz w:val="28"/>
          <w:szCs w:val="28"/>
          <w:lang w:val="kk-KZ" w:eastAsia="ru-RU"/>
        </w:rPr>
        <w:t xml:space="preserve">                                                                           </w:t>
      </w:r>
      <w:r w:rsidRPr="006D78F1">
        <w:rPr>
          <w:rFonts w:ascii="Times New Roman" w:eastAsia="Times New Roman" w:hAnsi="Times New Roman" w:cs="Times New Roman"/>
          <w:iCs/>
          <w:color w:val="333333"/>
          <w:sz w:val="28"/>
          <w:szCs w:val="28"/>
          <w:lang w:val="kk-KZ" w:eastAsia="ru-RU"/>
        </w:rPr>
        <w:t>Ақтөбе облыстық «Алақай»</w:t>
      </w:r>
    </w:p>
    <w:p w14:paraId="477EAF13" w14:textId="77777777" w:rsidR="00BF2FB4" w:rsidRPr="006D78F1" w:rsidRDefault="00BF2FB4" w:rsidP="00BF2FB4">
      <w:pPr>
        <w:shd w:val="clear" w:color="auto" w:fill="FFFFFF"/>
        <w:spacing w:after="0" w:line="300" w:lineRule="atLeast"/>
        <w:jc w:val="center"/>
        <w:rPr>
          <w:rFonts w:ascii="Times New Roman" w:eastAsia="Times New Roman" w:hAnsi="Times New Roman" w:cs="Times New Roman"/>
          <w:iCs/>
          <w:color w:val="333333"/>
          <w:sz w:val="28"/>
          <w:szCs w:val="28"/>
          <w:lang w:val="kk-KZ" w:eastAsia="ru-RU"/>
        </w:rPr>
      </w:pPr>
      <w:r>
        <w:rPr>
          <w:rFonts w:ascii="Times New Roman" w:eastAsia="Times New Roman" w:hAnsi="Times New Roman" w:cs="Times New Roman"/>
          <w:iCs/>
          <w:color w:val="333333"/>
          <w:sz w:val="28"/>
          <w:szCs w:val="28"/>
          <w:lang w:val="kk-KZ" w:eastAsia="ru-RU"/>
        </w:rPr>
        <w:t xml:space="preserve">                                                                      </w:t>
      </w:r>
      <w:r w:rsidRPr="006D78F1">
        <w:rPr>
          <w:rFonts w:ascii="Times New Roman" w:eastAsia="Times New Roman" w:hAnsi="Times New Roman" w:cs="Times New Roman"/>
          <w:iCs/>
          <w:color w:val="333333"/>
          <w:sz w:val="28"/>
          <w:szCs w:val="28"/>
          <w:lang w:val="kk-KZ" w:eastAsia="ru-RU"/>
        </w:rPr>
        <w:t>қуыршақ теары МКҚК-ң</w:t>
      </w:r>
    </w:p>
    <w:p w14:paraId="620F4A63" w14:textId="04E3F62E" w:rsidR="00BF2FB4" w:rsidRPr="006D78F1" w:rsidRDefault="00686C52" w:rsidP="00BF2FB4">
      <w:pPr>
        <w:shd w:val="clear" w:color="auto" w:fill="FFFFFF"/>
        <w:spacing w:after="0" w:line="300" w:lineRule="atLeast"/>
        <w:jc w:val="right"/>
        <w:rPr>
          <w:rFonts w:ascii="Times New Roman" w:eastAsia="Times New Roman" w:hAnsi="Times New Roman" w:cs="Times New Roman"/>
          <w:i/>
          <w:iCs/>
          <w:color w:val="333333"/>
          <w:sz w:val="28"/>
          <w:szCs w:val="28"/>
          <w:lang w:val="kk-KZ" w:eastAsia="ru-RU"/>
        </w:rPr>
      </w:pPr>
      <w:r>
        <w:rPr>
          <w:rFonts w:ascii="Times New Roman" w:eastAsia="Times New Roman" w:hAnsi="Times New Roman" w:cs="Times New Roman"/>
          <w:iCs/>
          <w:color w:val="333333"/>
          <w:sz w:val="28"/>
          <w:szCs w:val="28"/>
          <w:lang w:val="kk-KZ" w:eastAsia="ru-RU"/>
        </w:rPr>
        <w:t>28</w:t>
      </w:r>
      <w:r w:rsidR="00BF2FB4">
        <w:rPr>
          <w:rFonts w:ascii="Times New Roman" w:eastAsia="Times New Roman" w:hAnsi="Times New Roman" w:cs="Times New Roman"/>
          <w:iCs/>
          <w:color w:val="333333"/>
          <w:sz w:val="28"/>
          <w:szCs w:val="28"/>
          <w:lang w:val="kk-KZ" w:eastAsia="ru-RU"/>
        </w:rPr>
        <w:t>.01.2025ж</w:t>
      </w:r>
      <w:r w:rsidR="00BF2FB4" w:rsidRPr="006D78F1">
        <w:rPr>
          <w:rFonts w:ascii="Times New Roman" w:eastAsia="Times New Roman" w:hAnsi="Times New Roman" w:cs="Times New Roman"/>
          <w:iCs/>
          <w:color w:val="333333"/>
          <w:sz w:val="28"/>
          <w:szCs w:val="28"/>
          <w:lang w:val="kk-KZ" w:eastAsia="ru-RU"/>
        </w:rPr>
        <w:t>. №</w:t>
      </w:r>
      <w:r w:rsidR="00BF2FB4">
        <w:rPr>
          <w:rFonts w:ascii="Times New Roman" w:eastAsia="Times New Roman" w:hAnsi="Times New Roman" w:cs="Times New Roman"/>
          <w:iCs/>
          <w:color w:val="333333"/>
          <w:sz w:val="28"/>
          <w:szCs w:val="28"/>
          <w:lang w:val="kk-KZ" w:eastAsia="ru-RU"/>
        </w:rPr>
        <w:t>1</w:t>
      </w:r>
      <w:r>
        <w:rPr>
          <w:rFonts w:ascii="Times New Roman" w:eastAsia="Times New Roman" w:hAnsi="Times New Roman" w:cs="Times New Roman"/>
          <w:iCs/>
          <w:color w:val="333333"/>
          <w:sz w:val="28"/>
          <w:szCs w:val="28"/>
          <w:lang w:val="kk-KZ" w:eastAsia="ru-RU"/>
        </w:rPr>
        <w:t>3</w:t>
      </w:r>
      <w:r w:rsidR="00BF2FB4" w:rsidRPr="006D78F1">
        <w:rPr>
          <w:rFonts w:ascii="Times New Roman" w:eastAsia="Times New Roman" w:hAnsi="Times New Roman" w:cs="Times New Roman"/>
          <w:iCs/>
          <w:color w:val="333333"/>
          <w:sz w:val="28"/>
          <w:szCs w:val="28"/>
          <w:lang w:val="kk-KZ" w:eastAsia="ru-RU"/>
        </w:rPr>
        <w:t xml:space="preserve"> бұйрығына</w:t>
      </w:r>
    </w:p>
    <w:p w14:paraId="7FA593AC" w14:textId="77777777" w:rsidR="00BF2FB4" w:rsidRPr="00C76283" w:rsidRDefault="00BF2FB4" w:rsidP="00BF2FB4">
      <w:pPr>
        <w:shd w:val="clear" w:color="auto" w:fill="FFFFFF"/>
        <w:spacing w:after="0" w:line="240" w:lineRule="auto"/>
        <w:jc w:val="righ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                  БЕКІТЕМІН</w:t>
      </w:r>
    </w:p>
    <w:p w14:paraId="0E1F3A47" w14:textId="77777777" w:rsidR="00BF2FB4" w:rsidRPr="006D78F1" w:rsidRDefault="00BF2FB4" w:rsidP="00BF2FB4">
      <w:pPr>
        <w:shd w:val="clear" w:color="auto" w:fill="FFFFFF"/>
        <w:spacing w:after="0" w:line="300" w:lineRule="atLeast"/>
        <w:jc w:val="center"/>
        <w:rPr>
          <w:rFonts w:ascii="Times New Roman" w:eastAsia="Times New Roman" w:hAnsi="Times New Roman" w:cs="Times New Roman"/>
          <w:iCs/>
          <w:color w:val="333333"/>
          <w:sz w:val="28"/>
          <w:szCs w:val="28"/>
          <w:lang w:val="kk-KZ" w:eastAsia="ru-RU"/>
        </w:rPr>
      </w:pPr>
      <w:r>
        <w:rPr>
          <w:rFonts w:ascii="Times New Roman" w:eastAsia="Times New Roman" w:hAnsi="Times New Roman" w:cs="Times New Roman"/>
          <w:iCs/>
          <w:color w:val="333333"/>
          <w:sz w:val="28"/>
          <w:szCs w:val="28"/>
          <w:lang w:val="kk-KZ" w:eastAsia="ru-RU"/>
        </w:rPr>
        <w:t xml:space="preserve">                                                                            </w:t>
      </w:r>
      <w:r w:rsidRPr="006D78F1">
        <w:rPr>
          <w:rFonts w:ascii="Times New Roman" w:eastAsia="Times New Roman" w:hAnsi="Times New Roman" w:cs="Times New Roman"/>
          <w:iCs/>
          <w:color w:val="333333"/>
          <w:sz w:val="28"/>
          <w:szCs w:val="28"/>
          <w:lang w:val="kk-KZ" w:eastAsia="ru-RU"/>
        </w:rPr>
        <w:t>Ақтөбе облыстық «Алақай»</w:t>
      </w:r>
    </w:p>
    <w:p w14:paraId="5F0B74F5" w14:textId="77777777" w:rsidR="00BF2FB4" w:rsidRDefault="00BF2FB4" w:rsidP="00BF2FB4">
      <w:pPr>
        <w:shd w:val="clear" w:color="auto" w:fill="FFFFFF"/>
        <w:spacing w:after="0" w:line="240" w:lineRule="auto"/>
        <w:jc w:val="center"/>
        <w:rPr>
          <w:rFonts w:ascii="Times New Roman" w:eastAsia="Times New Roman" w:hAnsi="Times New Roman" w:cs="Times New Roman"/>
          <w:iCs/>
          <w:color w:val="333333"/>
          <w:sz w:val="28"/>
          <w:szCs w:val="28"/>
          <w:lang w:val="kk-KZ" w:eastAsia="ru-RU"/>
        </w:rPr>
      </w:pPr>
      <w:r>
        <w:rPr>
          <w:rFonts w:ascii="Times New Roman" w:eastAsia="Times New Roman" w:hAnsi="Times New Roman" w:cs="Times New Roman"/>
          <w:iCs/>
          <w:color w:val="333333"/>
          <w:sz w:val="28"/>
          <w:szCs w:val="28"/>
          <w:lang w:val="kk-KZ" w:eastAsia="ru-RU"/>
        </w:rPr>
        <w:t xml:space="preserve">                                                                    </w:t>
      </w:r>
      <w:r w:rsidRPr="006D78F1">
        <w:rPr>
          <w:rFonts w:ascii="Times New Roman" w:eastAsia="Times New Roman" w:hAnsi="Times New Roman" w:cs="Times New Roman"/>
          <w:iCs/>
          <w:color w:val="333333"/>
          <w:sz w:val="28"/>
          <w:szCs w:val="28"/>
          <w:lang w:val="kk-KZ" w:eastAsia="ru-RU"/>
        </w:rPr>
        <w:t>қуыршақ теары МКҚК</w:t>
      </w:r>
    </w:p>
    <w:p w14:paraId="5592B990" w14:textId="77777777" w:rsidR="00BF2FB4" w:rsidRPr="006D78F1" w:rsidRDefault="00BF2FB4" w:rsidP="00BF2FB4">
      <w:pPr>
        <w:shd w:val="clear" w:color="auto" w:fill="FFFFFF"/>
        <w:spacing w:after="0" w:line="360" w:lineRule="auto"/>
        <w:jc w:val="center"/>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iCs/>
          <w:color w:val="333333"/>
          <w:sz w:val="28"/>
          <w:szCs w:val="28"/>
          <w:lang w:val="kk-KZ" w:eastAsia="ru-RU"/>
        </w:rPr>
        <w:t xml:space="preserve">                                                 директоры</w:t>
      </w:r>
    </w:p>
    <w:p w14:paraId="78E5ABFD" w14:textId="77777777" w:rsidR="00BF2FB4" w:rsidRPr="002B3FBD" w:rsidRDefault="00BF2FB4" w:rsidP="00BF2FB4">
      <w:pPr>
        <w:pStyle w:val="pj"/>
        <w:shd w:val="clear" w:color="auto" w:fill="FFFFFF"/>
        <w:spacing w:before="0" w:beforeAutospacing="0" w:after="0" w:afterAutospacing="0"/>
        <w:ind w:left="1120"/>
        <w:jc w:val="both"/>
        <w:textAlignment w:val="baseline"/>
        <w:rPr>
          <w:b/>
          <w:sz w:val="28"/>
          <w:szCs w:val="28"/>
          <w:lang w:val="kk-KZ"/>
        </w:rPr>
      </w:pPr>
      <w:r>
        <w:rPr>
          <w:sz w:val="28"/>
          <w:szCs w:val="28"/>
          <w:lang w:val="kk-KZ"/>
        </w:rPr>
        <w:t xml:space="preserve">                                                                    </w:t>
      </w:r>
      <w:r w:rsidRPr="002B3FBD">
        <w:rPr>
          <w:sz w:val="28"/>
          <w:szCs w:val="28"/>
          <w:lang w:val="kk-KZ"/>
        </w:rPr>
        <w:t xml:space="preserve">______  </w:t>
      </w:r>
      <w:r w:rsidRPr="002B3FBD">
        <w:rPr>
          <w:b/>
          <w:sz w:val="28"/>
          <w:szCs w:val="28"/>
          <w:lang w:val="kk-KZ"/>
        </w:rPr>
        <w:t>Курманалина А.Т.</w:t>
      </w:r>
    </w:p>
    <w:p w14:paraId="1E041195" w14:textId="77777777" w:rsidR="00BF2FB4" w:rsidRDefault="00BF2FB4" w:rsidP="00BF2FB4">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14:paraId="1D234098" w14:textId="77777777" w:rsidR="00BF2FB4" w:rsidRDefault="00BF2FB4" w:rsidP="00BF2FB4">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14:paraId="6C71DB49" w14:textId="77777777" w:rsidR="00BF2FB4" w:rsidRDefault="00BF2FB4" w:rsidP="00BF2FB4">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14:paraId="66F67814" w14:textId="77777777" w:rsidR="00BF2FB4" w:rsidRPr="00C76283" w:rsidRDefault="00BF2FB4" w:rsidP="00BF2FB4">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r w:rsidRPr="00C76283">
        <w:rPr>
          <w:rFonts w:ascii="Times New Roman" w:eastAsia="Times New Roman" w:hAnsi="Times New Roman" w:cs="Times New Roman"/>
          <w:b/>
          <w:bCs/>
          <w:color w:val="000000"/>
          <w:sz w:val="28"/>
          <w:szCs w:val="28"/>
          <w:lang w:val="kk-KZ" w:eastAsia="ru-RU"/>
        </w:rPr>
        <w:t>Азаматтық қызметшілердің қызмет әдебі кодексі</w:t>
      </w:r>
    </w:p>
    <w:p w14:paraId="18697B26" w14:textId="77777777" w:rsidR="00BF2FB4" w:rsidRPr="00C76283" w:rsidRDefault="00BF2FB4" w:rsidP="00BF2FB4">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14:paraId="21A61927" w14:textId="77777777" w:rsidR="00BF2FB4" w:rsidRPr="002B3FBD" w:rsidRDefault="00BF2FB4" w:rsidP="00BF2FB4">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r w:rsidRPr="002B3FBD">
        <w:rPr>
          <w:rFonts w:ascii="Times New Roman" w:eastAsia="Times New Roman" w:hAnsi="Times New Roman" w:cs="Times New Roman"/>
          <w:b/>
          <w:bCs/>
          <w:color w:val="000000"/>
          <w:sz w:val="28"/>
          <w:szCs w:val="28"/>
          <w:lang w:val="kk-KZ" w:eastAsia="ru-RU"/>
        </w:rPr>
        <w:t>1-тарау. Жалпы ережелер</w:t>
      </w:r>
    </w:p>
    <w:p w14:paraId="7C1FB76B" w14:textId="77777777" w:rsidR="00BF2FB4" w:rsidRPr="002B3FBD" w:rsidRDefault="00BF2FB4" w:rsidP="00BF2FB4">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14:paraId="67CC844C"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1. Осы Азаматтық қызметшілердің қызмет әдебі кодексі 2015 жылғы</w:t>
      </w:r>
      <w:r w:rsidRPr="002B3FBD">
        <w:rPr>
          <w:rFonts w:ascii="Times New Roman" w:eastAsia="Times New Roman" w:hAnsi="Times New Roman" w:cs="Times New Roman"/>
          <w:color w:val="333333"/>
          <w:sz w:val="28"/>
          <w:szCs w:val="28"/>
          <w:lang w:val="kk-KZ" w:eastAsia="ru-RU"/>
        </w:rPr>
        <w:br/>
        <w:t>23 қарашадағы Қазақстан Республикасы Еңбек кодексінің 16-бабының</w:t>
      </w:r>
      <w:r w:rsidRPr="002B3FBD">
        <w:rPr>
          <w:rFonts w:ascii="Times New Roman" w:eastAsia="Times New Roman" w:hAnsi="Times New Roman" w:cs="Times New Roman"/>
          <w:color w:val="333333"/>
          <w:sz w:val="28"/>
          <w:szCs w:val="28"/>
          <w:lang w:val="kk-KZ" w:eastAsia="ru-RU"/>
        </w:rPr>
        <w:br/>
        <w:t>41-4) тармақшасына сәйкес әзірленген.</w:t>
      </w:r>
    </w:p>
    <w:p w14:paraId="2BFC3E56" w14:textId="35B2C6FB"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2. Кодекс Қазақстан Республикасының азаматтық қызметшілері басшылыққа алатын қызмет әдебінің жалпы қағидаттары мен нормаларының жиынтығынан тұрады.</w:t>
      </w:r>
    </w:p>
    <w:p w14:paraId="06F04435"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3. Азаматтық қызметшілердің Кодекс ережелерін білуі және сақтауы олардың кәсіптік қызметі мен еңбек тәртібін бағалау критерийлерінің бірі болып табылады.</w:t>
      </w:r>
    </w:p>
    <w:p w14:paraId="4A756C5C"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4. Осы Кодекстегі әдеп нормалары мен талаптары барлық азаматтық қызметшілер үшін міндетті болып табылады, олар қатаң сақталуға тиіс.</w:t>
      </w:r>
    </w:p>
    <w:p w14:paraId="15CAEDBA"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5. Азаматтық қызметші азаматтық қызметке кірген күннен бастап үш жұмыс күні ішінде осы Кодекстің мәтінімен жазбаша нысанда танысуға тиіс.</w:t>
      </w:r>
    </w:p>
    <w:p w14:paraId="250EA60E"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6. Танысу парағы ұйымның кадр қызметі жүргізетін азаматтық қызметшінің жеке іс парағында сақталады.</w:t>
      </w:r>
    </w:p>
    <w:p w14:paraId="3E052461"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p>
    <w:p w14:paraId="6651670A" w14:textId="77777777" w:rsidR="00BF2FB4" w:rsidRPr="002B3FBD" w:rsidRDefault="00BF2FB4" w:rsidP="00BF2FB4">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r w:rsidRPr="002B3FBD">
        <w:rPr>
          <w:rFonts w:ascii="Times New Roman" w:eastAsia="Times New Roman" w:hAnsi="Times New Roman" w:cs="Times New Roman"/>
          <w:b/>
          <w:bCs/>
          <w:color w:val="000000"/>
          <w:sz w:val="28"/>
          <w:szCs w:val="28"/>
          <w:lang w:val="kk-KZ" w:eastAsia="ru-RU"/>
        </w:rPr>
        <w:t>2-тарау. Азаматтық қызметші қызметінің әдеп қағидаттары</w:t>
      </w:r>
    </w:p>
    <w:p w14:paraId="5BEAE79D" w14:textId="77777777" w:rsidR="00BF2FB4" w:rsidRPr="002B3FBD" w:rsidRDefault="00BF2FB4" w:rsidP="00BF2FB4">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14:paraId="5DC44AF9" w14:textId="5345652C"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7. Азаматтық қызметші өз міндеттерін орындау кезінде мынадай қағидаттарды сақтауы қажет:</w:t>
      </w:r>
    </w:p>
    <w:p w14:paraId="4E7D2399"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1) әділдік:</w:t>
      </w:r>
    </w:p>
    <w:p w14:paraId="31CB8910"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2) адалдық және объективтілік;</w:t>
      </w:r>
    </w:p>
    <w:p w14:paraId="6855F48A"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3) ұқыптылық;</w:t>
      </w:r>
    </w:p>
    <w:p w14:paraId="44934825"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4) кәсіптік құзыреттілік;</w:t>
      </w:r>
    </w:p>
    <w:p w14:paraId="61439080"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5) мінсіз мінез-құлық;</w:t>
      </w:r>
    </w:p>
    <w:p w14:paraId="780B6F44"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6) ниеттілік;</w:t>
      </w:r>
    </w:p>
    <w:p w14:paraId="69B86BB4"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7) ақпараттың құпиялылығы.</w:t>
      </w:r>
    </w:p>
    <w:p w14:paraId="6308B6B9"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p>
    <w:p w14:paraId="6056CB58" w14:textId="77777777" w:rsidR="00BF2FB4" w:rsidRPr="002B3FBD" w:rsidRDefault="00BF2FB4" w:rsidP="00BF2FB4">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r w:rsidRPr="002B3FBD">
        <w:rPr>
          <w:rFonts w:ascii="Times New Roman" w:eastAsia="Times New Roman" w:hAnsi="Times New Roman" w:cs="Times New Roman"/>
          <w:b/>
          <w:bCs/>
          <w:color w:val="000000"/>
          <w:sz w:val="28"/>
          <w:szCs w:val="28"/>
          <w:lang w:val="kk-KZ" w:eastAsia="ru-RU"/>
        </w:rPr>
        <w:lastRenderedPageBreak/>
        <w:t>3-тарау. Азаматтық қызметшілерге қойылатын әдеп талаптары</w:t>
      </w:r>
    </w:p>
    <w:p w14:paraId="7CC3DDA2" w14:textId="6A90906E" w:rsidR="00BF2FB4" w:rsidRPr="002B3FBD" w:rsidRDefault="00BF2FB4" w:rsidP="00BF2FB4">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14:paraId="011A9AEC"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8. Азаматтық қызметші өз қызметін жүзеге асыру кезінде 1995 жылғы</w:t>
      </w:r>
      <w:r w:rsidRPr="002B3FBD">
        <w:rPr>
          <w:rFonts w:ascii="Times New Roman" w:eastAsia="Times New Roman" w:hAnsi="Times New Roman" w:cs="Times New Roman"/>
          <w:color w:val="333333"/>
          <w:sz w:val="28"/>
          <w:szCs w:val="28"/>
          <w:lang w:val="kk-KZ" w:eastAsia="ru-RU"/>
        </w:rPr>
        <w:br/>
        <w:t>30 тамыздағы Қазақстан Республикасы Конституциясының, 2015 жылғы</w:t>
      </w:r>
      <w:r w:rsidRPr="002B3FBD">
        <w:rPr>
          <w:rFonts w:ascii="Times New Roman" w:eastAsia="Times New Roman" w:hAnsi="Times New Roman" w:cs="Times New Roman"/>
          <w:color w:val="333333"/>
          <w:sz w:val="28"/>
          <w:szCs w:val="28"/>
          <w:lang w:val="kk-KZ" w:eastAsia="ru-RU"/>
        </w:rPr>
        <w:br/>
        <w:t>23 қарашадағы Қазақстан Республикасы Еңбек кодексінің, Қазақстан Республикасы заңдарының және Қазақстан Республикасының өзге де нормативтік құқықтық актілерінің талаптарын, сондай-ақ осы Кодекстің ережелерін қатаң сақтайды.</w:t>
      </w:r>
    </w:p>
    <w:p w14:paraId="74B60801"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9. Азаматтық қызметші:</w:t>
      </w:r>
    </w:p>
    <w:p w14:paraId="065DF804"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1) қызметтік міндеттерін адал атқаруы, еңбек тәртібін мүлтіксіз сақтауы, жұмыс уақытын ұтымды және тиімді пайдалануы;</w:t>
      </w:r>
    </w:p>
    <w:p w14:paraId="5E0074D0"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2) жоғары моральдық-әдеп критерийлеріне сай болуы, Қазақстан Республикасының заңдарында белгіленген шектеулер мен тыйымдарды сақтауы;</w:t>
      </w:r>
    </w:p>
    <w:p w14:paraId="528E34B7"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3) қызметтік міндеттерді тиімді пайдалану үшін өзінің кәсіптік деңгейі мен біліктілігін арттыруы;</w:t>
      </w:r>
    </w:p>
    <w:p w14:paraId="34893290"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4) өз іс-әрекеттері мен мінез-құлқы арқылы қоғам тарапынан сынның туындауына жол бермеуі, сын үшін жауапқа тартуға жол бермеуі, кемшіліктерді жою және өз қызметін жақсарту үшін конструктивті сынды пайдалануы;</w:t>
      </w:r>
    </w:p>
    <w:p w14:paraId="0E658F3D" w14:textId="7D86D01A"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5) адал, әділ, қарапайым болуы, жалпы қабылданған моральдық-әдеп нормаларын сақтауы, азаматтармен және әріптестермен қарым-қатынаста сыпайылық пен әдептілік танытуы;</w:t>
      </w:r>
    </w:p>
    <w:p w14:paraId="6934D13A"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6) қызметтік міндеттерін орындаған кезде заңдылықты қамтамасыз етуі;</w:t>
      </w:r>
    </w:p>
    <w:p w14:paraId="2A4B9582"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7) жеке және заңды тұлғалардың құқықтары мен заңды мүдделерін қозғайтын шешімдер қабылдаудың ашықтығын қамтамасыз етуі;</w:t>
      </w:r>
    </w:p>
    <w:p w14:paraId="30B3643C"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8) мемлекеттік мүліктің сақталуын қамтамасыз етуі, ұйымның сеніп тапсырылған мүлкін, оның ішінде автокөлік құралдарын ұтымды, тиімді және тек қызметтік мақсаттарда пайдалануы;</w:t>
      </w:r>
    </w:p>
    <w:p w14:paraId="6D191AA0"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9) іскерлік әдеп пен қызметтік тәртіп қағидаларын сақтауы;</w:t>
      </w:r>
    </w:p>
    <w:p w14:paraId="771F5B3E"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10) сыбайлас жемқорлық көріністеріне қарсы тұруы;</w:t>
      </w:r>
    </w:p>
    <w:p w14:paraId="08FC41C1" w14:textId="7F2789D2"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11) басқа азаматтық қызметшілер тарапынан қызметтік әдеп нормаларын бұзудың жолын кесуі не оларды болдырмау жөнінде өзге шаралар қабылдауы қажет.</w:t>
      </w:r>
    </w:p>
    <w:p w14:paraId="50732FB3"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10. Азаматтық қызметші:</w:t>
      </w:r>
    </w:p>
    <w:p w14:paraId="6DF9D4C5"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1) азаматтық қызметші мен ұйымның беделіне немесе абыройына нұқсан келтіруі мүмкін жанжал жағдайларға;</w:t>
      </w:r>
    </w:p>
    <w:p w14:paraId="2464753E"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2) қызметтік жағдайды мемлекеттік органдардың, жергілікті атқарушы органдардың, ұйымдардың, лауазымды адамдардың, мемлекеттік қызметшілердің және азаматтардың жеке мәселелерін шешуге әсер ету үшін пайдалануға;</w:t>
      </w:r>
    </w:p>
    <w:p w14:paraId="3CF27FC0"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3) заңмен тәртіптік, әкімшілік не қылмыстық жауапкершілік көзделген қылықтар мен құқық бұзушылықтар жасауға;</w:t>
      </w:r>
    </w:p>
    <w:p w14:paraId="3E1BB361"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lastRenderedPageBreak/>
        <w:t>4) қызмет жағдайын жеке сипаттағы мәселелерді шешу үшін пайдалануға, қызметтік міндеттерін орындауға байланысты жеке және заңды тұлғалардан сыйлықтар қабылдау мен қызмет көрсету фактілеріне;</w:t>
      </w:r>
    </w:p>
    <w:p w14:paraId="47BD66C8"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5) қызметтік ақпаратты жеке және басқа жеке мақсаттарда пайдалануға;</w:t>
      </w:r>
    </w:p>
    <w:p w14:paraId="481CD8A1" w14:textId="3A520E08"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6) шындыққа жанаспайтын ақпаратты таратуға, оның ішінде басқа азаматтық қызметшілердің кәсіби қасиеттерін талқылауға және пікір білдіруге, басқа азаматтық қызметшінің беделін түсіретін сөздер мен мәлімдемелерге, сондай-ақ оған қарсы айтылған сындарға жол бермеуге тиіс.</w:t>
      </w:r>
    </w:p>
    <w:p w14:paraId="15AF6764"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11. Азаматтық қызметші қызметтен тыс уақытта:</w:t>
      </w:r>
    </w:p>
    <w:p w14:paraId="051E2513"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1) жалпы қабылданған моральдық-әдеп нормаларын ұстануы, қоғамға қарсы мінез-құлық жағдайларын болдырмауы;</w:t>
      </w:r>
    </w:p>
    <w:p w14:paraId="7080F0CA" w14:textId="31E89C8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2) қарапайымдылық танытуы, қызметтік жағдайын баса айтпауы және пайдаланбауы;</w:t>
      </w:r>
    </w:p>
    <w:p w14:paraId="1DA259A4"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3) өз тарапынан қоғамдық адамгершілікке, тәртіп пен қауіпсіздікке қол сұғумен байланысты заң талаптарының бұзылуына жол бермеуі және басқа азаматтарды заңсыз, қоғамға қарсы әрекеттерді жасауға тартпауы қажет.</w:t>
      </w:r>
    </w:p>
    <w:p w14:paraId="78559D8D"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12. Азаматтық қызметшінің қызметтік міндеттерін орындау кезіндегі сырт келбеті іскерлікпен, ұстамдылықпен, нақтылықпен ерекшеленетін жалпыға бірдей қабылданған іскерлік стильге сәйкес келуге тиіс.</w:t>
      </w:r>
    </w:p>
    <w:p w14:paraId="078A142D" w14:textId="77777777" w:rsidR="00BF2FB4" w:rsidRPr="002B3FBD" w:rsidRDefault="00BF2FB4" w:rsidP="00BF2FB4">
      <w:pPr>
        <w:shd w:val="clear" w:color="auto" w:fill="FFFFFF"/>
        <w:spacing w:after="0" w:line="240" w:lineRule="auto"/>
        <w:jc w:val="both"/>
        <w:rPr>
          <w:rFonts w:ascii="Times New Roman" w:eastAsia="Times New Roman" w:hAnsi="Times New Roman" w:cs="Times New Roman"/>
          <w:b/>
          <w:bCs/>
          <w:color w:val="000000"/>
          <w:sz w:val="28"/>
          <w:szCs w:val="28"/>
          <w:lang w:val="kk-KZ" w:eastAsia="ru-RU"/>
        </w:rPr>
      </w:pPr>
    </w:p>
    <w:p w14:paraId="5734AFD4" w14:textId="77777777" w:rsidR="00BF2FB4" w:rsidRDefault="00BF2FB4" w:rsidP="00BF2FB4">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r w:rsidRPr="002B3FBD">
        <w:rPr>
          <w:rFonts w:ascii="Times New Roman" w:eastAsia="Times New Roman" w:hAnsi="Times New Roman" w:cs="Times New Roman"/>
          <w:b/>
          <w:bCs/>
          <w:color w:val="000000"/>
          <w:sz w:val="28"/>
          <w:szCs w:val="28"/>
          <w:lang w:val="kk-KZ" w:eastAsia="ru-RU"/>
        </w:rPr>
        <w:t>4-тарау. Әдеп жанжалдары және оларды шешу</w:t>
      </w:r>
    </w:p>
    <w:p w14:paraId="1B4A3BAC" w14:textId="77777777" w:rsidR="00BF2FB4" w:rsidRPr="00C76283" w:rsidRDefault="00BF2FB4" w:rsidP="00BF2FB4">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14:paraId="09DFFF4B" w14:textId="77777777" w:rsidR="00BF2FB4" w:rsidRPr="00C76283"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C76283">
        <w:rPr>
          <w:rFonts w:ascii="Times New Roman" w:eastAsia="Times New Roman" w:hAnsi="Times New Roman" w:cs="Times New Roman"/>
          <w:color w:val="333333"/>
          <w:sz w:val="28"/>
          <w:szCs w:val="28"/>
          <w:lang w:val="kk-KZ" w:eastAsia="ru-RU"/>
        </w:rPr>
        <w:t>13. Жанжалды жағдай туындаған кезде, азаматтық қызметші тиісті шаралар қабылдау үшін жанжал туралы тікелей басшысына хабарлап, проблеманы талқылауы керек.</w:t>
      </w:r>
    </w:p>
    <w:p w14:paraId="7151907F"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14. Азаматтық қызметшілердің қызмет әдебін бұзуы заңнамамен белгіленген тәртіптік жауапкершілікке алып келеді.</w:t>
      </w:r>
    </w:p>
    <w:p w14:paraId="61215770" w14:textId="77777777" w:rsidR="00BF2FB4" w:rsidRPr="002B3FBD" w:rsidRDefault="00BF2FB4" w:rsidP="00BF2FB4">
      <w:pPr>
        <w:shd w:val="clear" w:color="auto" w:fill="FFFFFF"/>
        <w:spacing w:after="0" w:line="300" w:lineRule="atLeast"/>
        <w:jc w:val="both"/>
        <w:rPr>
          <w:rFonts w:ascii="Times New Roman" w:eastAsia="Times New Roman" w:hAnsi="Times New Roman" w:cs="Times New Roman"/>
          <w:color w:val="333333"/>
          <w:sz w:val="28"/>
          <w:szCs w:val="28"/>
          <w:lang w:val="kk-KZ" w:eastAsia="ru-RU"/>
        </w:rPr>
      </w:pPr>
      <w:r w:rsidRPr="002B3FBD">
        <w:rPr>
          <w:rFonts w:ascii="Times New Roman" w:eastAsia="Times New Roman" w:hAnsi="Times New Roman" w:cs="Times New Roman"/>
          <w:color w:val="333333"/>
          <w:sz w:val="28"/>
          <w:szCs w:val="28"/>
          <w:lang w:val="kk-KZ" w:eastAsia="ru-RU"/>
        </w:rPr>
        <w:t>Азаматтық қызметшілердің осы Кодекстің ережелерін сақтауы аттестаттау, жоғары тұрған лауазымдарға ілгерілету кезінде ескеріледі.</w:t>
      </w:r>
    </w:p>
    <w:p w14:paraId="572454E7" w14:textId="32DC8865" w:rsidR="00BF2FB4" w:rsidRPr="002B3FBD" w:rsidRDefault="00BF2FB4" w:rsidP="00BF2FB4">
      <w:pPr>
        <w:pStyle w:val="pj"/>
        <w:shd w:val="clear" w:color="auto" w:fill="FFFFFF"/>
        <w:spacing w:before="0" w:beforeAutospacing="0" w:after="0" w:afterAutospacing="0"/>
        <w:ind w:left="1120"/>
        <w:jc w:val="both"/>
        <w:textAlignment w:val="baseline"/>
        <w:rPr>
          <w:sz w:val="28"/>
          <w:szCs w:val="28"/>
          <w:lang w:val="kk-KZ"/>
        </w:rPr>
      </w:pPr>
    </w:p>
    <w:p w14:paraId="27DA0D5E" w14:textId="77777777" w:rsidR="00BF2FB4" w:rsidRPr="002B3FBD" w:rsidRDefault="00BF2FB4" w:rsidP="00BF2FB4">
      <w:pPr>
        <w:pStyle w:val="pj"/>
        <w:shd w:val="clear" w:color="auto" w:fill="FFFFFF"/>
        <w:spacing w:before="0" w:beforeAutospacing="0" w:after="0" w:afterAutospacing="0"/>
        <w:ind w:left="1120"/>
        <w:jc w:val="both"/>
        <w:textAlignment w:val="baseline"/>
        <w:rPr>
          <w:sz w:val="28"/>
          <w:szCs w:val="28"/>
          <w:lang w:val="kk-KZ"/>
        </w:rPr>
      </w:pPr>
    </w:p>
    <w:p w14:paraId="733F94C1" w14:textId="77777777" w:rsidR="00BF2FB4" w:rsidRPr="002B3FBD" w:rsidRDefault="00BF2FB4" w:rsidP="00BF2FB4">
      <w:pPr>
        <w:pStyle w:val="pj"/>
        <w:shd w:val="clear" w:color="auto" w:fill="FFFFFF"/>
        <w:spacing w:before="0" w:beforeAutospacing="0" w:after="0" w:afterAutospacing="0"/>
        <w:ind w:left="1120"/>
        <w:jc w:val="both"/>
        <w:textAlignment w:val="baseline"/>
        <w:rPr>
          <w:sz w:val="28"/>
          <w:szCs w:val="28"/>
          <w:lang w:val="kk-KZ"/>
        </w:rPr>
      </w:pPr>
    </w:p>
    <w:p w14:paraId="18B7EC0C" w14:textId="2810023D" w:rsidR="00BF2FB4" w:rsidRDefault="00BF2FB4" w:rsidP="00863018">
      <w:pPr>
        <w:spacing w:after="0"/>
        <w:jc w:val="both"/>
        <w:rPr>
          <w:rFonts w:ascii="Times New Roman" w:hAnsi="Times New Roman" w:cs="Times New Roman"/>
          <w:sz w:val="28"/>
          <w:szCs w:val="28"/>
          <w:lang w:val="kk-KZ"/>
        </w:rPr>
      </w:pPr>
    </w:p>
    <w:sectPr w:rsidR="00BF2F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20226"/>
    <w:multiLevelType w:val="hybridMultilevel"/>
    <w:tmpl w:val="DC789C28"/>
    <w:lvl w:ilvl="0" w:tplc="DA44228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661652"/>
    <w:multiLevelType w:val="hybridMultilevel"/>
    <w:tmpl w:val="2FBEE640"/>
    <w:lvl w:ilvl="0" w:tplc="E60C15FA">
      <w:start w:val="2"/>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12582B"/>
    <w:multiLevelType w:val="hybridMultilevel"/>
    <w:tmpl w:val="64A6C230"/>
    <w:lvl w:ilvl="0" w:tplc="026EB2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E85CD4"/>
    <w:multiLevelType w:val="multilevel"/>
    <w:tmpl w:val="E90066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B37"/>
    <w:rsid w:val="00034C34"/>
    <w:rsid w:val="00040562"/>
    <w:rsid w:val="00077A5A"/>
    <w:rsid w:val="00081AFC"/>
    <w:rsid w:val="000A4C2D"/>
    <w:rsid w:val="000C0C48"/>
    <w:rsid w:val="00133E83"/>
    <w:rsid w:val="00181E83"/>
    <w:rsid w:val="001B32A4"/>
    <w:rsid w:val="001C4192"/>
    <w:rsid w:val="001E4AD3"/>
    <w:rsid w:val="001F2715"/>
    <w:rsid w:val="00203F90"/>
    <w:rsid w:val="002040C6"/>
    <w:rsid w:val="00253B33"/>
    <w:rsid w:val="002A3DAD"/>
    <w:rsid w:val="002F1F53"/>
    <w:rsid w:val="002F3FAB"/>
    <w:rsid w:val="00300F48"/>
    <w:rsid w:val="00362E79"/>
    <w:rsid w:val="003903C1"/>
    <w:rsid w:val="003F0D84"/>
    <w:rsid w:val="0043329F"/>
    <w:rsid w:val="00494602"/>
    <w:rsid w:val="00500AF6"/>
    <w:rsid w:val="00517DF9"/>
    <w:rsid w:val="00535787"/>
    <w:rsid w:val="00536EFB"/>
    <w:rsid w:val="00537BD5"/>
    <w:rsid w:val="00546081"/>
    <w:rsid w:val="0057077F"/>
    <w:rsid w:val="005F2399"/>
    <w:rsid w:val="00621886"/>
    <w:rsid w:val="00646B04"/>
    <w:rsid w:val="00652BB8"/>
    <w:rsid w:val="00655495"/>
    <w:rsid w:val="00686C52"/>
    <w:rsid w:val="00697B0C"/>
    <w:rsid w:val="006A6780"/>
    <w:rsid w:val="00807BB6"/>
    <w:rsid w:val="00812DF3"/>
    <w:rsid w:val="008432B2"/>
    <w:rsid w:val="00863018"/>
    <w:rsid w:val="00987B43"/>
    <w:rsid w:val="00A03933"/>
    <w:rsid w:val="00A262E9"/>
    <w:rsid w:val="00A34F9B"/>
    <w:rsid w:val="00AB58BC"/>
    <w:rsid w:val="00B07E11"/>
    <w:rsid w:val="00B72B82"/>
    <w:rsid w:val="00B81F2B"/>
    <w:rsid w:val="00BF2FB4"/>
    <w:rsid w:val="00C036B1"/>
    <w:rsid w:val="00C312F1"/>
    <w:rsid w:val="00C86D76"/>
    <w:rsid w:val="00C97881"/>
    <w:rsid w:val="00D1015E"/>
    <w:rsid w:val="00D277A1"/>
    <w:rsid w:val="00D64EFE"/>
    <w:rsid w:val="00D900BA"/>
    <w:rsid w:val="00E05851"/>
    <w:rsid w:val="00E102CF"/>
    <w:rsid w:val="00E11B37"/>
    <w:rsid w:val="00E16B91"/>
    <w:rsid w:val="00E30B4C"/>
    <w:rsid w:val="00E8021F"/>
    <w:rsid w:val="00E843DC"/>
    <w:rsid w:val="00E95D58"/>
    <w:rsid w:val="00EA2AC1"/>
    <w:rsid w:val="00ED0DD4"/>
    <w:rsid w:val="00FB3123"/>
    <w:rsid w:val="00FD5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56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08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715"/>
    <w:pPr>
      <w:ind w:left="720"/>
      <w:contextualSpacing/>
    </w:pPr>
  </w:style>
  <w:style w:type="table" w:styleId="a4">
    <w:name w:val="Table Grid"/>
    <w:basedOn w:val="a1"/>
    <w:uiPriority w:val="59"/>
    <w:rsid w:val="008432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D0D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0DD4"/>
    <w:rPr>
      <w:rFonts w:ascii="Tahoma" w:hAnsi="Tahoma" w:cs="Tahoma"/>
      <w:sz w:val="16"/>
      <w:szCs w:val="16"/>
    </w:rPr>
  </w:style>
  <w:style w:type="paragraph" w:customStyle="1" w:styleId="pj">
    <w:name w:val="pj"/>
    <w:basedOn w:val="a"/>
    <w:rsid w:val="005707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BF2F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BF2F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08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715"/>
    <w:pPr>
      <w:ind w:left="720"/>
      <w:contextualSpacing/>
    </w:pPr>
  </w:style>
  <w:style w:type="table" w:styleId="a4">
    <w:name w:val="Table Grid"/>
    <w:basedOn w:val="a1"/>
    <w:uiPriority w:val="59"/>
    <w:rsid w:val="008432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D0D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0DD4"/>
    <w:rPr>
      <w:rFonts w:ascii="Tahoma" w:hAnsi="Tahoma" w:cs="Tahoma"/>
      <w:sz w:val="16"/>
      <w:szCs w:val="16"/>
    </w:rPr>
  </w:style>
  <w:style w:type="paragraph" w:customStyle="1" w:styleId="pj">
    <w:name w:val="pj"/>
    <w:basedOn w:val="a"/>
    <w:rsid w:val="005707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BF2F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BF2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96549">
      <w:bodyDiv w:val="1"/>
      <w:marLeft w:val="0"/>
      <w:marRight w:val="0"/>
      <w:marTop w:val="0"/>
      <w:marBottom w:val="0"/>
      <w:divBdr>
        <w:top w:val="none" w:sz="0" w:space="0" w:color="auto"/>
        <w:left w:val="none" w:sz="0" w:space="0" w:color="auto"/>
        <w:bottom w:val="none" w:sz="0" w:space="0" w:color="auto"/>
        <w:right w:val="none" w:sz="0" w:space="0" w:color="auto"/>
      </w:divBdr>
    </w:div>
    <w:div w:id="17663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AB03B-A876-4E31-A68D-D50693490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30</Pages>
  <Words>8998</Words>
  <Characters>51295</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cp:lastPrinted>2025-02-10T07:01:00Z</cp:lastPrinted>
  <dcterms:created xsi:type="dcterms:W3CDTF">2022-10-17T10:16:00Z</dcterms:created>
  <dcterms:modified xsi:type="dcterms:W3CDTF">2025-02-11T05:05:00Z</dcterms:modified>
</cp:coreProperties>
</file>